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C23" w:rsidRDefault="00EA1C23">
      <w:bookmarkStart w:id="0" w:name="_GoBack"/>
      <w:bookmarkEnd w:id="0"/>
    </w:p>
    <w:p w:rsidR="00A73BD2" w:rsidRDefault="00A73BD2"/>
    <w:p w:rsidR="00A73BD2" w:rsidRDefault="00043A65" w:rsidP="00A73BD2">
      <w:pPr>
        <w:jc w:val="center"/>
        <w:rPr>
          <w:sz w:val="72"/>
          <w:szCs w:val="72"/>
        </w:rPr>
      </w:pPr>
      <w:r>
        <w:rPr>
          <w:sz w:val="72"/>
          <w:szCs w:val="72"/>
        </w:rPr>
        <w:t>Årsmelding 2015</w:t>
      </w:r>
    </w:p>
    <w:p w:rsidR="000B4823" w:rsidRDefault="00A73BD2" w:rsidP="00E258AE">
      <w:pPr>
        <w:jc w:val="center"/>
        <w:rPr>
          <w:sz w:val="72"/>
          <w:szCs w:val="72"/>
        </w:rPr>
      </w:pPr>
      <w:r w:rsidRPr="00A73BD2">
        <w:rPr>
          <w:sz w:val="72"/>
          <w:szCs w:val="72"/>
        </w:rPr>
        <w:t>Steinkjer Friidrettsklubb</w:t>
      </w:r>
    </w:p>
    <w:p w:rsidR="00E258AE" w:rsidRDefault="00E258AE" w:rsidP="00E258AE">
      <w:pPr>
        <w:rPr>
          <w:sz w:val="72"/>
          <w:szCs w:val="72"/>
        </w:rPr>
      </w:pPr>
    </w:p>
    <w:p w:rsidR="00E258AE" w:rsidRDefault="00E258AE" w:rsidP="00E258AE">
      <w:pPr>
        <w:rPr>
          <w:sz w:val="72"/>
          <w:szCs w:val="72"/>
        </w:rPr>
      </w:pPr>
    </w:p>
    <w:p w:rsidR="00E258AE" w:rsidRDefault="00E258AE" w:rsidP="00A73BD2">
      <w:pPr>
        <w:jc w:val="center"/>
        <w:rPr>
          <w:sz w:val="72"/>
          <w:szCs w:val="72"/>
        </w:rPr>
      </w:pPr>
      <w:r>
        <w:rPr>
          <w:noProof/>
          <w:sz w:val="72"/>
          <w:szCs w:val="72"/>
        </w:rPr>
        <w:drawing>
          <wp:inline distT="0" distB="0" distL="0" distR="0" wp14:anchorId="135B80F4">
            <wp:extent cx="5761355" cy="4316095"/>
            <wp:effectExtent l="0" t="0" r="0"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4316095"/>
                    </a:xfrm>
                    <a:prstGeom prst="rect">
                      <a:avLst/>
                    </a:prstGeom>
                    <a:noFill/>
                  </pic:spPr>
                </pic:pic>
              </a:graphicData>
            </a:graphic>
          </wp:inline>
        </w:drawing>
      </w:r>
    </w:p>
    <w:p w:rsidR="007F2622" w:rsidRDefault="007F2622" w:rsidP="000B4823">
      <w:pPr>
        <w:rPr>
          <w:sz w:val="24"/>
          <w:szCs w:val="24"/>
        </w:rPr>
      </w:pPr>
    </w:p>
    <w:p w:rsidR="00E258AE" w:rsidRDefault="00E258AE" w:rsidP="000B4823">
      <w:pPr>
        <w:rPr>
          <w:noProof/>
        </w:rPr>
      </w:pPr>
    </w:p>
    <w:p w:rsidR="00A72A58" w:rsidRPr="00690145" w:rsidRDefault="00A72A58" w:rsidP="00A72A58">
      <w:pPr>
        <w:rPr>
          <w:b/>
          <w:sz w:val="32"/>
          <w:szCs w:val="32"/>
        </w:rPr>
      </w:pPr>
      <w:r w:rsidRPr="00690145">
        <w:rPr>
          <w:b/>
          <w:sz w:val="32"/>
          <w:szCs w:val="32"/>
        </w:rPr>
        <w:lastRenderedPageBreak/>
        <w:t>Hovedstyret har i 2015 bestått av:</w:t>
      </w:r>
    </w:p>
    <w:p w:rsidR="00A72A58" w:rsidRPr="000C17B6" w:rsidRDefault="00A72A58" w:rsidP="00A72A58">
      <w:pPr>
        <w:spacing w:line="240" w:lineRule="auto"/>
        <w:contextualSpacing/>
        <w:rPr>
          <w:sz w:val="24"/>
          <w:szCs w:val="24"/>
        </w:rPr>
      </w:pPr>
      <w:r w:rsidRPr="000C17B6">
        <w:rPr>
          <w:sz w:val="24"/>
          <w:szCs w:val="24"/>
        </w:rPr>
        <w:t>Leder:  Oddvar Røe</w:t>
      </w:r>
    </w:p>
    <w:p w:rsidR="00A72A58" w:rsidRPr="000C17B6" w:rsidRDefault="00A72A58" w:rsidP="00A72A58">
      <w:pPr>
        <w:spacing w:line="240" w:lineRule="auto"/>
        <w:contextualSpacing/>
        <w:rPr>
          <w:sz w:val="24"/>
          <w:szCs w:val="24"/>
        </w:rPr>
      </w:pPr>
      <w:r w:rsidRPr="000C17B6">
        <w:rPr>
          <w:sz w:val="24"/>
          <w:szCs w:val="24"/>
        </w:rPr>
        <w:t>Nestleder: Trond Hermanstad</w:t>
      </w:r>
    </w:p>
    <w:p w:rsidR="00A72A58" w:rsidRPr="000C17B6" w:rsidRDefault="00A72A58" w:rsidP="00A72A58">
      <w:pPr>
        <w:spacing w:line="240" w:lineRule="auto"/>
        <w:contextualSpacing/>
        <w:rPr>
          <w:sz w:val="24"/>
          <w:szCs w:val="24"/>
        </w:rPr>
      </w:pPr>
      <w:r w:rsidRPr="000C17B6">
        <w:rPr>
          <w:sz w:val="24"/>
          <w:szCs w:val="24"/>
        </w:rPr>
        <w:t>Sekretær: Heidi Dale</w:t>
      </w:r>
    </w:p>
    <w:p w:rsidR="00A72A58" w:rsidRPr="000C17B6" w:rsidRDefault="00A72A58" w:rsidP="00A72A58">
      <w:pPr>
        <w:spacing w:line="240" w:lineRule="auto"/>
        <w:contextualSpacing/>
        <w:rPr>
          <w:sz w:val="24"/>
          <w:szCs w:val="24"/>
        </w:rPr>
      </w:pPr>
      <w:r w:rsidRPr="000C17B6">
        <w:rPr>
          <w:sz w:val="24"/>
          <w:szCs w:val="24"/>
        </w:rPr>
        <w:t>Økonomiansvarlig: Hans Tronstad</w:t>
      </w:r>
    </w:p>
    <w:p w:rsidR="00A72A58" w:rsidRPr="000C17B6" w:rsidRDefault="00A72A58" w:rsidP="00A72A58">
      <w:pPr>
        <w:spacing w:line="240" w:lineRule="auto"/>
        <w:contextualSpacing/>
        <w:rPr>
          <w:sz w:val="24"/>
          <w:szCs w:val="24"/>
        </w:rPr>
      </w:pPr>
      <w:r w:rsidRPr="000C17B6">
        <w:rPr>
          <w:sz w:val="24"/>
          <w:szCs w:val="24"/>
        </w:rPr>
        <w:t>Sportslig utvalg: Toril Lauritsen Nyborg</w:t>
      </w:r>
    </w:p>
    <w:p w:rsidR="00A72A58" w:rsidRPr="000C17B6" w:rsidRDefault="00A72A58" w:rsidP="00A72A58">
      <w:pPr>
        <w:spacing w:line="240" w:lineRule="auto"/>
        <w:contextualSpacing/>
        <w:rPr>
          <w:sz w:val="24"/>
          <w:szCs w:val="24"/>
        </w:rPr>
      </w:pPr>
      <w:r w:rsidRPr="000C17B6">
        <w:rPr>
          <w:sz w:val="24"/>
          <w:szCs w:val="24"/>
        </w:rPr>
        <w:t>Arrangement: Oddvar Røe</w:t>
      </w:r>
    </w:p>
    <w:p w:rsidR="00A72A58" w:rsidRPr="000C17B6" w:rsidRDefault="00A72A58" w:rsidP="00A72A58">
      <w:pPr>
        <w:spacing w:line="240" w:lineRule="auto"/>
        <w:contextualSpacing/>
        <w:rPr>
          <w:sz w:val="24"/>
          <w:szCs w:val="24"/>
        </w:rPr>
      </w:pPr>
      <w:r w:rsidRPr="000C17B6">
        <w:rPr>
          <w:sz w:val="24"/>
          <w:szCs w:val="24"/>
        </w:rPr>
        <w:t>Marked: Trond Hermanstad</w:t>
      </w:r>
    </w:p>
    <w:p w:rsidR="00A72A58" w:rsidRPr="000C17B6" w:rsidRDefault="00A72A58" w:rsidP="00A72A58">
      <w:pPr>
        <w:spacing w:line="240" w:lineRule="auto"/>
        <w:contextualSpacing/>
        <w:rPr>
          <w:sz w:val="24"/>
          <w:szCs w:val="24"/>
        </w:rPr>
      </w:pPr>
      <w:r w:rsidRPr="000C17B6">
        <w:rPr>
          <w:sz w:val="24"/>
          <w:szCs w:val="24"/>
        </w:rPr>
        <w:t>Barn, Ungdom og Mosjon: Jannike Strugstad.</w:t>
      </w:r>
    </w:p>
    <w:p w:rsidR="00A72A58" w:rsidRPr="000C17B6" w:rsidRDefault="00A72A58" w:rsidP="00A72A58">
      <w:pPr>
        <w:spacing w:line="240" w:lineRule="auto"/>
        <w:contextualSpacing/>
        <w:rPr>
          <w:sz w:val="24"/>
          <w:szCs w:val="24"/>
        </w:rPr>
      </w:pPr>
    </w:p>
    <w:p w:rsidR="00A72A58" w:rsidRPr="000C17B6" w:rsidRDefault="00A72A58" w:rsidP="00A72A58">
      <w:pPr>
        <w:spacing w:line="240" w:lineRule="auto"/>
        <w:contextualSpacing/>
        <w:rPr>
          <w:sz w:val="24"/>
          <w:szCs w:val="24"/>
        </w:rPr>
      </w:pPr>
      <w:r w:rsidRPr="000C17B6">
        <w:rPr>
          <w:sz w:val="24"/>
          <w:szCs w:val="24"/>
        </w:rPr>
        <w:t>I tillegg har vi hatt følgende:</w:t>
      </w:r>
    </w:p>
    <w:p w:rsidR="00A72A58" w:rsidRPr="000C17B6" w:rsidRDefault="00A72A58" w:rsidP="00A72A58">
      <w:pPr>
        <w:contextualSpacing/>
        <w:rPr>
          <w:sz w:val="24"/>
          <w:szCs w:val="24"/>
        </w:rPr>
      </w:pPr>
      <w:r w:rsidRPr="000C17B6">
        <w:rPr>
          <w:sz w:val="24"/>
          <w:szCs w:val="24"/>
        </w:rPr>
        <w:t xml:space="preserve">Regnskapsfører: Torill Kolsing </w:t>
      </w:r>
    </w:p>
    <w:p w:rsidR="00A72A58" w:rsidRPr="000C17B6" w:rsidRDefault="00A72A58" w:rsidP="00A72A58">
      <w:pPr>
        <w:contextualSpacing/>
        <w:rPr>
          <w:sz w:val="24"/>
          <w:szCs w:val="24"/>
        </w:rPr>
      </w:pPr>
      <w:r w:rsidRPr="000C17B6">
        <w:rPr>
          <w:sz w:val="24"/>
          <w:szCs w:val="24"/>
        </w:rPr>
        <w:t>Revisor: Håvard Belbo.</w:t>
      </w:r>
    </w:p>
    <w:p w:rsidR="00A72A58" w:rsidRPr="000C17B6" w:rsidRDefault="00A72A58" w:rsidP="00A72A58">
      <w:pPr>
        <w:contextualSpacing/>
        <w:rPr>
          <w:sz w:val="24"/>
          <w:szCs w:val="24"/>
        </w:rPr>
      </w:pPr>
      <w:r w:rsidRPr="000C17B6">
        <w:rPr>
          <w:sz w:val="24"/>
          <w:szCs w:val="24"/>
        </w:rPr>
        <w:t>Valgkomitè: Sverre Luktvasslimo – Ellen Wekre</w:t>
      </w:r>
    </w:p>
    <w:p w:rsidR="00A72A58" w:rsidRPr="00671A93" w:rsidRDefault="00A72A58" w:rsidP="00A72A58">
      <w:pPr>
        <w:contextualSpacing/>
        <w:rPr>
          <w:sz w:val="24"/>
        </w:rPr>
      </w:pPr>
    </w:p>
    <w:p w:rsidR="00A72A58" w:rsidRPr="00671A93" w:rsidRDefault="00A72A58" w:rsidP="00A72A58">
      <w:pPr>
        <w:contextualSpacing/>
        <w:rPr>
          <w:b/>
          <w:sz w:val="32"/>
          <w:szCs w:val="28"/>
        </w:rPr>
      </w:pPr>
    </w:p>
    <w:p w:rsidR="00A72A58" w:rsidRPr="000C17B6" w:rsidRDefault="00A72A58" w:rsidP="00A72A58">
      <w:pPr>
        <w:contextualSpacing/>
        <w:rPr>
          <w:b/>
          <w:sz w:val="24"/>
          <w:szCs w:val="24"/>
        </w:rPr>
      </w:pPr>
      <w:r w:rsidRPr="000C17B6">
        <w:rPr>
          <w:b/>
          <w:sz w:val="24"/>
          <w:szCs w:val="24"/>
        </w:rPr>
        <w:t>Styrets arbeid:</w:t>
      </w:r>
    </w:p>
    <w:p w:rsidR="00A72A58" w:rsidRPr="000C17B6" w:rsidRDefault="00A72A58" w:rsidP="00A72A58">
      <w:pPr>
        <w:pStyle w:val="Overskrift2"/>
        <w:rPr>
          <w:rFonts w:asciiTheme="minorHAnsi" w:hAnsiTheme="minorHAnsi"/>
        </w:rPr>
      </w:pPr>
      <w:r w:rsidRPr="000C17B6">
        <w:rPr>
          <w:rFonts w:asciiTheme="minorHAnsi" w:hAnsiTheme="minorHAnsi"/>
        </w:rPr>
        <w:t>Styremøter</w:t>
      </w:r>
    </w:p>
    <w:p w:rsidR="00A72A58" w:rsidRPr="000C17B6" w:rsidRDefault="00A72A58" w:rsidP="00A72A58">
      <w:pPr>
        <w:spacing w:line="240" w:lineRule="auto"/>
        <w:rPr>
          <w:sz w:val="24"/>
          <w:szCs w:val="24"/>
        </w:rPr>
      </w:pPr>
      <w:r w:rsidRPr="000C17B6">
        <w:rPr>
          <w:sz w:val="24"/>
          <w:szCs w:val="24"/>
        </w:rPr>
        <w:t xml:space="preserve">Det ble avholdt 2 styremøter og behandlet 11 saker med det gamle styret i 2015. Etter årsmøtet i 2015 er det avholdt 8 møter og 42 saker er behandlet siden det nye styret trådte i kraft. </w:t>
      </w:r>
    </w:p>
    <w:p w:rsidR="00A72A58" w:rsidRPr="000C17B6" w:rsidRDefault="00A72A58" w:rsidP="00A72A58">
      <w:pPr>
        <w:pStyle w:val="Overskrift2"/>
        <w:rPr>
          <w:rFonts w:asciiTheme="minorHAnsi" w:hAnsiTheme="minorHAnsi"/>
        </w:rPr>
      </w:pPr>
      <w:r w:rsidRPr="000C17B6">
        <w:rPr>
          <w:rFonts w:asciiTheme="minorHAnsi" w:hAnsiTheme="minorHAnsi"/>
        </w:rPr>
        <w:t>Aktivitet</w:t>
      </w:r>
    </w:p>
    <w:p w:rsidR="00A72A58" w:rsidRPr="000C17B6" w:rsidRDefault="00A72A58" w:rsidP="00A72A58">
      <w:pPr>
        <w:spacing w:line="240" w:lineRule="auto"/>
        <w:rPr>
          <w:sz w:val="24"/>
          <w:szCs w:val="24"/>
        </w:rPr>
      </w:pPr>
      <w:r w:rsidRPr="000C17B6">
        <w:rPr>
          <w:sz w:val="24"/>
          <w:szCs w:val="24"/>
        </w:rPr>
        <w:t>Gruppenes årsmeldinger viser aktiviteten i klubben det siste året. Sportslig utvalg, Barn &amp; Ungdom, Arrangement, Markedsgruppa og Funksjonshemmede har egne årsmeldinger.</w:t>
      </w:r>
    </w:p>
    <w:p w:rsidR="00A72A58" w:rsidRPr="00C90287" w:rsidRDefault="00A72A58" w:rsidP="00A72A58">
      <w:pPr>
        <w:tabs>
          <w:tab w:val="left" w:pos="2355"/>
        </w:tabs>
      </w:pPr>
      <w:r>
        <w:tab/>
      </w:r>
    </w:p>
    <w:p w:rsidR="00806B3D" w:rsidRPr="00806B3D" w:rsidRDefault="00806B3D" w:rsidP="00806B3D">
      <w:pPr>
        <w:keepNext/>
        <w:spacing w:after="0" w:line="240" w:lineRule="auto"/>
        <w:outlineLvl w:val="1"/>
        <w:rPr>
          <w:rFonts w:ascii="Calibri" w:eastAsia="Times New Roman" w:hAnsi="Calibri" w:cs="Times New Roman"/>
          <w:b/>
          <w:bCs/>
          <w:sz w:val="24"/>
          <w:szCs w:val="24"/>
        </w:rPr>
      </w:pPr>
      <w:r w:rsidRPr="00806B3D">
        <w:rPr>
          <w:rFonts w:ascii="Calibri" w:eastAsia="Times New Roman" w:hAnsi="Calibri" w:cs="Times New Roman"/>
          <w:b/>
          <w:bCs/>
          <w:sz w:val="24"/>
          <w:szCs w:val="24"/>
        </w:rPr>
        <w:t>Økonomi</w:t>
      </w:r>
    </w:p>
    <w:p w:rsidR="00806B3D" w:rsidRPr="00806B3D" w:rsidRDefault="00806B3D" w:rsidP="00806B3D">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Regnskapet for 2015 viser et overskudd på 73 239 kr mot et underskudd på 63 771 kroner året før. Resultatbedringen skyldes i hovedsak klubbens andel av overskuddet i NM Innendørs, som utgjorde 77 000 kroner av et overskudd på 140 000 kroner. Klubben har i tillegg hatt markant økning i inntekter fra medlemskontingenter og i enda større grad treningsavgift. Mye av denne økningen er takket være bedre innkrevingsrutiner.</w:t>
      </w:r>
    </w:p>
    <w:p w:rsidR="00806B3D" w:rsidRPr="00806B3D" w:rsidRDefault="00806B3D" w:rsidP="00806B3D">
      <w:pPr>
        <w:tabs>
          <w:tab w:val="left" w:pos="3765"/>
        </w:tabs>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r w:rsidRPr="00806B3D">
        <w:rPr>
          <w:rFonts w:ascii="Calibri" w:eastAsia="Times New Roman" w:hAnsi="Calibri" w:cs="Times New Roman"/>
          <w:sz w:val="24"/>
          <w:szCs w:val="24"/>
        </w:rPr>
        <w:tab/>
      </w:r>
    </w:p>
    <w:p w:rsidR="00806B3D" w:rsidRPr="00806B3D" w:rsidRDefault="00806B3D" w:rsidP="00806B3D">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xml:space="preserve">Den største kostnadsposten er reise- og oppholdsutgifter. I fjor ble samlede utgifter vesentlig høyere enn budsjett, men lavere enn året før. Nivået forteller om et aktivt år for klubbens utøvere, så vel lokalt som nasjonalt. </w:t>
      </w:r>
    </w:p>
    <w:p w:rsidR="00806B3D" w:rsidRPr="00806B3D" w:rsidRDefault="00806B3D" w:rsidP="00806B3D">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p>
    <w:p w:rsidR="00806B3D" w:rsidRPr="00806B3D" w:rsidRDefault="00806B3D" w:rsidP="00806B3D">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Klubben er fremdeles økonomisk solid med en opptjent egenkapital på 543 113 kroner. Det budsjetteres med overskudd i 2016.</w:t>
      </w:r>
    </w:p>
    <w:p w:rsidR="00806B3D" w:rsidRPr="00806B3D" w:rsidRDefault="00806B3D" w:rsidP="00806B3D">
      <w:pPr>
        <w:spacing w:after="0" w:line="240" w:lineRule="auto"/>
        <w:rPr>
          <w:rFonts w:ascii="Calibri" w:eastAsia="Times New Roman" w:hAnsi="Calibri" w:cs="Times New Roman"/>
          <w:sz w:val="24"/>
          <w:szCs w:val="24"/>
        </w:rPr>
      </w:pPr>
      <w:r w:rsidRPr="00806B3D">
        <w:rPr>
          <w:rFonts w:ascii="Calibri" w:eastAsia="Times New Roman" w:hAnsi="Calibri" w:cs="Times New Roman"/>
          <w:color w:val="1F497D"/>
          <w:sz w:val="24"/>
          <w:szCs w:val="24"/>
        </w:rPr>
        <w:t> </w:t>
      </w:r>
    </w:p>
    <w:p w:rsidR="00806B3D" w:rsidRPr="00806B3D" w:rsidRDefault="00806B3D" w:rsidP="00806B3D">
      <w:pPr>
        <w:spacing w:after="0" w:line="240" w:lineRule="auto"/>
        <w:rPr>
          <w:rFonts w:ascii="Calibri" w:eastAsia="Times New Roman" w:hAnsi="Calibri" w:cs="Times New Roman"/>
          <w:sz w:val="24"/>
          <w:szCs w:val="24"/>
        </w:rPr>
      </w:pPr>
      <w:r w:rsidRPr="00806B3D">
        <w:rPr>
          <w:rFonts w:ascii="Calibri" w:eastAsia="Times New Roman" w:hAnsi="Calibri" w:cs="Times New Roman"/>
          <w:iCs/>
          <w:sz w:val="24"/>
          <w:szCs w:val="24"/>
        </w:rPr>
        <w:t>Hans Tronstad</w:t>
      </w:r>
    </w:p>
    <w:p w:rsidR="00E258AE" w:rsidRDefault="00E258AE" w:rsidP="000B4823">
      <w:pPr>
        <w:rPr>
          <w:b/>
          <w:sz w:val="28"/>
          <w:szCs w:val="28"/>
        </w:rPr>
      </w:pPr>
    </w:p>
    <w:p w:rsidR="00A72A58" w:rsidRDefault="00A72A58" w:rsidP="00E258AE">
      <w:pPr>
        <w:spacing w:after="0" w:line="240" w:lineRule="auto"/>
        <w:rPr>
          <w:b/>
          <w:sz w:val="28"/>
          <w:szCs w:val="28"/>
        </w:rPr>
      </w:pPr>
    </w:p>
    <w:p w:rsidR="00E258AE" w:rsidRDefault="00E258AE" w:rsidP="00E258AE">
      <w:pPr>
        <w:spacing w:after="0" w:line="240" w:lineRule="auto"/>
        <w:rPr>
          <w:rFonts w:eastAsia="Calibri" w:cs="Times New Roman"/>
          <w:b/>
          <w:sz w:val="28"/>
          <w:szCs w:val="28"/>
          <w:lang w:eastAsia="en-US"/>
        </w:rPr>
      </w:pPr>
      <w:r>
        <w:rPr>
          <w:rFonts w:eastAsia="Calibri" w:cs="Times New Roman"/>
          <w:b/>
          <w:sz w:val="28"/>
          <w:szCs w:val="28"/>
          <w:lang w:eastAsia="en-US"/>
        </w:rPr>
        <w:t>Gruppenes årsmeldinger</w:t>
      </w:r>
    </w:p>
    <w:p w:rsidR="00E258AE" w:rsidRDefault="00E258AE" w:rsidP="00E258AE">
      <w:pPr>
        <w:spacing w:after="0" w:line="240" w:lineRule="auto"/>
        <w:rPr>
          <w:rFonts w:ascii="Comic Sans MS" w:eastAsia="Calibri" w:hAnsi="Comic Sans MS" w:cs="Times New Roman"/>
          <w:b/>
          <w:sz w:val="28"/>
          <w:szCs w:val="28"/>
          <w:lang w:eastAsia="en-US"/>
        </w:rPr>
      </w:pPr>
    </w:p>
    <w:p w:rsidR="00E258AE" w:rsidRPr="00E258AE" w:rsidRDefault="00E258AE" w:rsidP="00E258AE">
      <w:pPr>
        <w:spacing w:after="0" w:line="240" w:lineRule="auto"/>
        <w:rPr>
          <w:rFonts w:eastAsia="Calibri" w:cs="Times New Roman"/>
          <w:b/>
          <w:sz w:val="28"/>
          <w:szCs w:val="28"/>
          <w:lang w:eastAsia="en-US"/>
        </w:rPr>
      </w:pPr>
      <w:r>
        <w:rPr>
          <w:rFonts w:eastAsia="Calibri" w:cs="Times New Roman"/>
          <w:b/>
          <w:sz w:val="28"/>
          <w:szCs w:val="28"/>
          <w:lang w:eastAsia="en-US"/>
        </w:rPr>
        <w:t>Sportslig</w:t>
      </w:r>
    </w:p>
    <w:p w:rsidR="00E258AE" w:rsidRPr="00E258AE" w:rsidRDefault="00E258AE" w:rsidP="00E258AE">
      <w:pPr>
        <w:spacing w:after="0" w:line="240" w:lineRule="auto"/>
        <w:rPr>
          <w:rFonts w:ascii="Comic Sans MS" w:eastAsia="Calibri" w:hAnsi="Comic Sans MS" w:cs="Times New Roman"/>
          <w:b/>
          <w:sz w:val="28"/>
          <w:szCs w:val="28"/>
          <w:lang w:eastAsia="en-US"/>
        </w:rPr>
      </w:pPr>
    </w:p>
    <w:p w:rsidR="00E258AE" w:rsidRPr="00E258AE" w:rsidRDefault="00E258AE" w:rsidP="00E258AE">
      <w:pPr>
        <w:numPr>
          <w:ilvl w:val="0"/>
          <w:numId w:val="4"/>
        </w:numPr>
        <w:spacing w:after="0" w:line="240" w:lineRule="auto"/>
        <w:rPr>
          <w:rFonts w:eastAsia="Calibri" w:cs="Times New Roman"/>
          <w:b/>
          <w:sz w:val="24"/>
          <w:szCs w:val="24"/>
          <w:lang w:eastAsia="en-US"/>
        </w:rPr>
      </w:pPr>
      <w:r w:rsidRPr="00E258AE">
        <w:rPr>
          <w:rFonts w:eastAsia="Calibri" w:cs="Times New Roman"/>
          <w:b/>
          <w:sz w:val="24"/>
          <w:szCs w:val="24"/>
          <w:lang w:eastAsia="en-US"/>
        </w:rPr>
        <w:t>Kontraktsutøvere.</w:t>
      </w:r>
    </w:p>
    <w:p w:rsidR="00E258AE" w:rsidRPr="00E258AE" w:rsidRDefault="00E258AE" w:rsidP="00E258AE">
      <w:pPr>
        <w:spacing w:after="0" w:line="240" w:lineRule="auto"/>
        <w:ind w:left="360"/>
        <w:rPr>
          <w:rFonts w:eastAsia="Calibri" w:cs="Times New Roman"/>
          <w:sz w:val="24"/>
          <w:szCs w:val="24"/>
          <w:lang w:eastAsia="en-US"/>
        </w:rPr>
      </w:pPr>
      <w:r w:rsidRPr="00E258AE">
        <w:rPr>
          <w:rFonts w:eastAsia="Calibri" w:cs="Times New Roman"/>
          <w:sz w:val="24"/>
          <w:szCs w:val="24"/>
          <w:lang w:eastAsia="en-US"/>
        </w:rPr>
        <w:t>Våre kontraktsutøvere har i løpet av 2015 oppnådd mange svært gode resultater. Både Roald Frøskeland, Emily Rose Norum og Live Solheimdal deltok i internasjonale mesterskap. Her er lista:</w:t>
      </w:r>
    </w:p>
    <w:p w:rsidR="00E258AE" w:rsidRPr="00E258AE" w:rsidRDefault="00E258AE" w:rsidP="00E258AE">
      <w:pPr>
        <w:spacing w:after="0" w:line="240" w:lineRule="auto"/>
        <w:ind w:left="360"/>
        <w:rPr>
          <w:rFonts w:eastAsia="Calibri" w:cs="Times New Roman"/>
          <w:sz w:val="24"/>
          <w:szCs w:val="24"/>
          <w:lang w:eastAsia="en-US"/>
        </w:rPr>
      </w:pPr>
    </w:p>
    <w:tbl>
      <w:tblPr>
        <w:tblStyle w:val="Tabellrutenett1"/>
        <w:tblW w:w="0" w:type="auto"/>
        <w:tblInd w:w="360" w:type="dxa"/>
        <w:tblLook w:val="04A0" w:firstRow="1" w:lastRow="0" w:firstColumn="1" w:lastColumn="0" w:noHBand="0" w:noVBand="1"/>
      </w:tblPr>
      <w:tblGrid>
        <w:gridCol w:w="2896"/>
        <w:gridCol w:w="1842"/>
        <w:gridCol w:w="1788"/>
        <w:gridCol w:w="2176"/>
      </w:tblGrid>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Roald Frøskeland</w:t>
            </w:r>
          </w:p>
        </w:tc>
        <w:tc>
          <w:tcPr>
            <w:tcW w:w="1842" w:type="dxa"/>
          </w:tcPr>
          <w:p w:rsidR="00E258AE" w:rsidRPr="00E258AE" w:rsidRDefault="00E258AE" w:rsidP="00E258AE">
            <w:pPr>
              <w:rPr>
                <w:rFonts w:cs="Times New Roman"/>
                <w:sz w:val="24"/>
                <w:szCs w:val="24"/>
              </w:rPr>
            </w:pPr>
            <w:r w:rsidRPr="00E258AE">
              <w:rPr>
                <w:rFonts w:cs="Times New Roman"/>
                <w:sz w:val="24"/>
                <w:szCs w:val="24"/>
              </w:rPr>
              <w:t>U23 EM</w:t>
            </w:r>
          </w:p>
          <w:p w:rsidR="00E258AE" w:rsidRPr="00E258AE" w:rsidRDefault="00E258AE" w:rsidP="00E258AE">
            <w:pPr>
              <w:rPr>
                <w:rFonts w:cs="Times New Roman"/>
                <w:sz w:val="24"/>
                <w:szCs w:val="24"/>
              </w:rPr>
            </w:pPr>
            <w:r w:rsidRPr="00E258AE">
              <w:rPr>
                <w:rFonts w:cs="Times New Roman"/>
                <w:sz w:val="24"/>
                <w:szCs w:val="24"/>
              </w:rPr>
              <w:t>800m</w:t>
            </w:r>
          </w:p>
        </w:tc>
        <w:tc>
          <w:tcPr>
            <w:tcW w:w="1788" w:type="dxa"/>
          </w:tcPr>
          <w:p w:rsidR="00E258AE" w:rsidRPr="00E258AE" w:rsidRDefault="00E258AE" w:rsidP="00E258AE">
            <w:pPr>
              <w:rPr>
                <w:rFonts w:cs="Times New Roman"/>
                <w:sz w:val="24"/>
                <w:szCs w:val="24"/>
              </w:rPr>
            </w:pPr>
            <w:r w:rsidRPr="00E258AE">
              <w:rPr>
                <w:rFonts w:cs="Times New Roman"/>
                <w:sz w:val="24"/>
                <w:szCs w:val="24"/>
              </w:rPr>
              <w:t>Tallin, Estland</w:t>
            </w:r>
          </w:p>
        </w:tc>
        <w:tc>
          <w:tcPr>
            <w:tcW w:w="2176" w:type="dxa"/>
          </w:tcPr>
          <w:p w:rsidR="00E258AE" w:rsidRPr="00E258AE" w:rsidRDefault="00E258AE" w:rsidP="00E258AE">
            <w:pPr>
              <w:rPr>
                <w:rFonts w:cs="Times New Roman"/>
                <w:sz w:val="24"/>
                <w:szCs w:val="24"/>
              </w:rPr>
            </w:pPr>
            <w:r w:rsidRPr="00E258AE">
              <w:rPr>
                <w:rFonts w:cs="Times New Roman"/>
                <w:sz w:val="24"/>
                <w:szCs w:val="24"/>
              </w:rPr>
              <w:t>Kom til semifinalen</w:t>
            </w:r>
          </w:p>
        </w:tc>
      </w:tr>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Emily Rose Norum</w:t>
            </w:r>
          </w:p>
        </w:tc>
        <w:tc>
          <w:tcPr>
            <w:tcW w:w="1842" w:type="dxa"/>
          </w:tcPr>
          <w:p w:rsidR="00E258AE" w:rsidRPr="00E258AE" w:rsidRDefault="00E258AE" w:rsidP="00E258AE">
            <w:pPr>
              <w:rPr>
                <w:rFonts w:cs="Times New Roman"/>
                <w:sz w:val="24"/>
                <w:szCs w:val="24"/>
              </w:rPr>
            </w:pPr>
            <w:r w:rsidRPr="00E258AE">
              <w:rPr>
                <w:rFonts w:cs="Times New Roman"/>
                <w:sz w:val="24"/>
                <w:szCs w:val="24"/>
              </w:rPr>
              <w:t>U20 EM</w:t>
            </w:r>
          </w:p>
          <w:p w:rsidR="00E258AE" w:rsidRPr="00E258AE" w:rsidRDefault="00E258AE" w:rsidP="00E258AE">
            <w:pPr>
              <w:rPr>
                <w:rFonts w:cs="Times New Roman"/>
                <w:sz w:val="24"/>
                <w:szCs w:val="24"/>
              </w:rPr>
            </w:pPr>
            <w:r w:rsidRPr="00E258AE">
              <w:rPr>
                <w:rFonts w:cs="Times New Roman"/>
                <w:sz w:val="24"/>
                <w:szCs w:val="24"/>
              </w:rPr>
              <w:t>400m</w:t>
            </w:r>
          </w:p>
        </w:tc>
        <w:tc>
          <w:tcPr>
            <w:tcW w:w="1788" w:type="dxa"/>
          </w:tcPr>
          <w:p w:rsidR="00E258AE" w:rsidRPr="00E258AE" w:rsidRDefault="00E258AE" w:rsidP="00E258AE">
            <w:pPr>
              <w:rPr>
                <w:rFonts w:cs="Times New Roman"/>
                <w:sz w:val="24"/>
                <w:szCs w:val="24"/>
              </w:rPr>
            </w:pPr>
            <w:r w:rsidRPr="00E258AE">
              <w:rPr>
                <w:rFonts w:cs="Times New Roman"/>
                <w:sz w:val="24"/>
                <w:szCs w:val="24"/>
              </w:rPr>
              <w:t>Ukraina</w:t>
            </w:r>
          </w:p>
        </w:tc>
        <w:tc>
          <w:tcPr>
            <w:tcW w:w="2176" w:type="dxa"/>
          </w:tcPr>
          <w:p w:rsidR="00E258AE" w:rsidRPr="00E258AE" w:rsidRDefault="00E258AE" w:rsidP="00E258AE">
            <w:pPr>
              <w:rPr>
                <w:rFonts w:cs="Times New Roman"/>
                <w:sz w:val="24"/>
                <w:szCs w:val="24"/>
              </w:rPr>
            </w:pPr>
            <w:r w:rsidRPr="00E258AE">
              <w:rPr>
                <w:rFonts w:cs="Times New Roman"/>
                <w:sz w:val="24"/>
                <w:szCs w:val="24"/>
              </w:rPr>
              <w:t>5. plass i finalen</w:t>
            </w:r>
          </w:p>
          <w:p w:rsidR="00E258AE" w:rsidRPr="00E258AE" w:rsidRDefault="00E258AE" w:rsidP="00E258AE">
            <w:pPr>
              <w:rPr>
                <w:rFonts w:cs="Times New Roman"/>
                <w:sz w:val="24"/>
                <w:szCs w:val="24"/>
              </w:rPr>
            </w:pPr>
            <w:r w:rsidRPr="00E258AE">
              <w:rPr>
                <w:rFonts w:cs="Times New Roman"/>
                <w:sz w:val="24"/>
                <w:szCs w:val="24"/>
              </w:rPr>
              <w:t>53.78</w:t>
            </w:r>
          </w:p>
        </w:tc>
      </w:tr>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Emily Rose Norum</w:t>
            </w:r>
          </w:p>
        </w:tc>
        <w:tc>
          <w:tcPr>
            <w:tcW w:w="1842" w:type="dxa"/>
          </w:tcPr>
          <w:p w:rsidR="00E258AE" w:rsidRPr="00E258AE" w:rsidRDefault="00E258AE" w:rsidP="00E258AE">
            <w:pPr>
              <w:rPr>
                <w:rFonts w:cs="Times New Roman"/>
                <w:sz w:val="24"/>
                <w:szCs w:val="24"/>
              </w:rPr>
            </w:pPr>
            <w:r w:rsidRPr="00E258AE">
              <w:rPr>
                <w:rFonts w:cs="Times New Roman"/>
                <w:sz w:val="24"/>
                <w:szCs w:val="24"/>
              </w:rPr>
              <w:t>Nordisk, jun</w:t>
            </w:r>
          </w:p>
        </w:tc>
        <w:tc>
          <w:tcPr>
            <w:tcW w:w="1788" w:type="dxa"/>
          </w:tcPr>
          <w:p w:rsidR="00E258AE" w:rsidRPr="00E258AE" w:rsidRDefault="00E258AE" w:rsidP="00E258AE">
            <w:pPr>
              <w:rPr>
                <w:rFonts w:cs="Times New Roman"/>
                <w:sz w:val="24"/>
                <w:szCs w:val="24"/>
              </w:rPr>
            </w:pPr>
            <w:r w:rsidRPr="00E258AE">
              <w:rPr>
                <w:rFonts w:cs="Times New Roman"/>
                <w:sz w:val="24"/>
                <w:szCs w:val="24"/>
              </w:rPr>
              <w:t>Sverige</w:t>
            </w:r>
          </w:p>
        </w:tc>
        <w:tc>
          <w:tcPr>
            <w:tcW w:w="2176" w:type="dxa"/>
          </w:tcPr>
          <w:p w:rsidR="00E258AE" w:rsidRPr="00E258AE" w:rsidRDefault="00E258AE" w:rsidP="00E258AE">
            <w:pPr>
              <w:rPr>
                <w:rFonts w:cs="Times New Roman"/>
                <w:sz w:val="24"/>
                <w:szCs w:val="24"/>
              </w:rPr>
            </w:pPr>
            <w:r w:rsidRPr="00E258AE">
              <w:rPr>
                <w:rFonts w:cs="Times New Roman"/>
                <w:sz w:val="24"/>
                <w:szCs w:val="24"/>
              </w:rPr>
              <w:t>1.plass 400m</w:t>
            </w:r>
          </w:p>
          <w:p w:rsidR="00E258AE" w:rsidRPr="00E258AE" w:rsidRDefault="00E258AE" w:rsidP="00E258AE">
            <w:pPr>
              <w:rPr>
                <w:rFonts w:cs="Times New Roman"/>
                <w:sz w:val="24"/>
                <w:szCs w:val="24"/>
              </w:rPr>
            </w:pPr>
            <w:r w:rsidRPr="00E258AE">
              <w:rPr>
                <w:rFonts w:cs="Times New Roman"/>
                <w:sz w:val="24"/>
                <w:szCs w:val="24"/>
              </w:rPr>
              <w:t>(53.98)</w:t>
            </w:r>
          </w:p>
        </w:tc>
      </w:tr>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Emily Rose Norum</w:t>
            </w:r>
          </w:p>
        </w:tc>
        <w:tc>
          <w:tcPr>
            <w:tcW w:w="1842" w:type="dxa"/>
          </w:tcPr>
          <w:p w:rsidR="00E258AE" w:rsidRPr="00E258AE" w:rsidRDefault="00E258AE" w:rsidP="00E258AE">
            <w:pPr>
              <w:rPr>
                <w:rFonts w:cs="Times New Roman"/>
                <w:sz w:val="24"/>
                <w:szCs w:val="24"/>
              </w:rPr>
            </w:pPr>
            <w:r w:rsidRPr="00E258AE">
              <w:rPr>
                <w:rFonts w:cs="Times New Roman"/>
                <w:sz w:val="24"/>
                <w:szCs w:val="24"/>
              </w:rPr>
              <w:t>Nordisk jun</w:t>
            </w:r>
          </w:p>
        </w:tc>
        <w:tc>
          <w:tcPr>
            <w:tcW w:w="1788" w:type="dxa"/>
          </w:tcPr>
          <w:p w:rsidR="00E258AE" w:rsidRPr="00E258AE" w:rsidRDefault="00E258AE" w:rsidP="00E258AE">
            <w:pPr>
              <w:rPr>
                <w:rFonts w:cs="Times New Roman"/>
                <w:sz w:val="24"/>
                <w:szCs w:val="24"/>
              </w:rPr>
            </w:pPr>
            <w:r w:rsidRPr="00E258AE">
              <w:rPr>
                <w:rFonts w:cs="Times New Roman"/>
                <w:sz w:val="24"/>
                <w:szCs w:val="24"/>
              </w:rPr>
              <w:t>Sverige</w:t>
            </w:r>
          </w:p>
        </w:tc>
        <w:tc>
          <w:tcPr>
            <w:tcW w:w="2176" w:type="dxa"/>
          </w:tcPr>
          <w:p w:rsidR="00E258AE" w:rsidRPr="00E258AE" w:rsidRDefault="00E258AE" w:rsidP="00E258AE">
            <w:pPr>
              <w:rPr>
                <w:rFonts w:cs="Times New Roman"/>
                <w:sz w:val="24"/>
                <w:szCs w:val="24"/>
              </w:rPr>
            </w:pPr>
            <w:r w:rsidRPr="00E258AE">
              <w:rPr>
                <w:rFonts w:cs="Times New Roman"/>
                <w:sz w:val="24"/>
                <w:szCs w:val="24"/>
              </w:rPr>
              <w:t>1.plass 200m</w:t>
            </w:r>
          </w:p>
          <w:p w:rsidR="00E258AE" w:rsidRPr="00E258AE" w:rsidRDefault="00E258AE" w:rsidP="00E258AE">
            <w:pPr>
              <w:rPr>
                <w:rFonts w:cs="Times New Roman"/>
                <w:sz w:val="24"/>
                <w:szCs w:val="24"/>
              </w:rPr>
            </w:pPr>
            <w:r w:rsidRPr="00E258AE">
              <w:rPr>
                <w:rFonts w:cs="Times New Roman"/>
                <w:sz w:val="24"/>
                <w:szCs w:val="24"/>
              </w:rPr>
              <w:t>(23.96)</w:t>
            </w:r>
          </w:p>
        </w:tc>
      </w:tr>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Emily Rose Norum</w:t>
            </w:r>
          </w:p>
        </w:tc>
        <w:tc>
          <w:tcPr>
            <w:tcW w:w="1842" w:type="dxa"/>
          </w:tcPr>
          <w:p w:rsidR="00E258AE" w:rsidRPr="00E258AE" w:rsidRDefault="00E258AE" w:rsidP="00E258AE">
            <w:pPr>
              <w:rPr>
                <w:rFonts w:cs="Times New Roman"/>
                <w:sz w:val="24"/>
                <w:szCs w:val="24"/>
              </w:rPr>
            </w:pPr>
            <w:r w:rsidRPr="00E258AE">
              <w:rPr>
                <w:rFonts w:cs="Times New Roman"/>
                <w:sz w:val="24"/>
                <w:szCs w:val="24"/>
              </w:rPr>
              <w:t>Nordisk jun</w:t>
            </w:r>
          </w:p>
        </w:tc>
        <w:tc>
          <w:tcPr>
            <w:tcW w:w="1788" w:type="dxa"/>
          </w:tcPr>
          <w:p w:rsidR="00E258AE" w:rsidRPr="00E258AE" w:rsidRDefault="00E258AE" w:rsidP="00E258AE">
            <w:pPr>
              <w:rPr>
                <w:rFonts w:cs="Times New Roman"/>
                <w:sz w:val="24"/>
                <w:szCs w:val="24"/>
              </w:rPr>
            </w:pPr>
            <w:r w:rsidRPr="00E258AE">
              <w:rPr>
                <w:rFonts w:cs="Times New Roman"/>
                <w:sz w:val="24"/>
                <w:szCs w:val="24"/>
              </w:rPr>
              <w:t>Sverige</w:t>
            </w:r>
          </w:p>
        </w:tc>
        <w:tc>
          <w:tcPr>
            <w:tcW w:w="2176" w:type="dxa"/>
          </w:tcPr>
          <w:p w:rsidR="00E258AE" w:rsidRPr="00E258AE" w:rsidRDefault="00E258AE" w:rsidP="00E258AE">
            <w:pPr>
              <w:rPr>
                <w:rFonts w:cs="Times New Roman"/>
                <w:sz w:val="24"/>
                <w:szCs w:val="24"/>
              </w:rPr>
            </w:pPr>
            <w:r w:rsidRPr="00E258AE">
              <w:rPr>
                <w:rFonts w:cs="Times New Roman"/>
                <w:sz w:val="24"/>
                <w:szCs w:val="24"/>
              </w:rPr>
              <w:t>1.plass 4x400m</w:t>
            </w:r>
          </w:p>
          <w:p w:rsidR="00E258AE" w:rsidRPr="00E258AE" w:rsidRDefault="00E258AE" w:rsidP="00E258AE">
            <w:pPr>
              <w:rPr>
                <w:rFonts w:cs="Times New Roman"/>
                <w:sz w:val="24"/>
                <w:szCs w:val="24"/>
              </w:rPr>
            </w:pPr>
            <w:r w:rsidRPr="00E258AE">
              <w:rPr>
                <w:rFonts w:cs="Times New Roman"/>
                <w:sz w:val="24"/>
                <w:szCs w:val="24"/>
              </w:rPr>
              <w:t>(norsk jun rekord)</w:t>
            </w:r>
          </w:p>
        </w:tc>
      </w:tr>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Live Solheimdal</w:t>
            </w:r>
          </w:p>
        </w:tc>
        <w:tc>
          <w:tcPr>
            <w:tcW w:w="1842" w:type="dxa"/>
          </w:tcPr>
          <w:p w:rsidR="00E258AE" w:rsidRPr="00E258AE" w:rsidRDefault="00E258AE" w:rsidP="00E258AE">
            <w:pPr>
              <w:rPr>
                <w:rFonts w:cs="Times New Roman"/>
                <w:sz w:val="24"/>
                <w:szCs w:val="24"/>
              </w:rPr>
            </w:pPr>
            <w:r w:rsidRPr="00E258AE">
              <w:rPr>
                <w:rFonts w:cs="Times New Roman"/>
                <w:sz w:val="24"/>
                <w:szCs w:val="24"/>
              </w:rPr>
              <w:t>U20 EM</w:t>
            </w:r>
          </w:p>
          <w:p w:rsidR="00E258AE" w:rsidRPr="00E258AE" w:rsidRDefault="00E258AE" w:rsidP="00E258AE">
            <w:pPr>
              <w:rPr>
                <w:rFonts w:cs="Times New Roman"/>
                <w:sz w:val="24"/>
                <w:szCs w:val="24"/>
              </w:rPr>
            </w:pPr>
            <w:r w:rsidRPr="00E258AE">
              <w:rPr>
                <w:rFonts w:cs="Times New Roman"/>
                <w:sz w:val="24"/>
                <w:szCs w:val="24"/>
              </w:rPr>
              <w:t>5000m</w:t>
            </w:r>
          </w:p>
        </w:tc>
        <w:tc>
          <w:tcPr>
            <w:tcW w:w="1788" w:type="dxa"/>
          </w:tcPr>
          <w:p w:rsidR="00E258AE" w:rsidRPr="00E258AE" w:rsidRDefault="00E258AE" w:rsidP="00E258AE">
            <w:pPr>
              <w:rPr>
                <w:rFonts w:cs="Times New Roman"/>
                <w:sz w:val="24"/>
                <w:szCs w:val="24"/>
              </w:rPr>
            </w:pPr>
            <w:r w:rsidRPr="00E258AE">
              <w:rPr>
                <w:rFonts w:cs="Times New Roman"/>
                <w:sz w:val="24"/>
                <w:szCs w:val="24"/>
              </w:rPr>
              <w:t>Ukraina</w:t>
            </w:r>
          </w:p>
        </w:tc>
        <w:tc>
          <w:tcPr>
            <w:tcW w:w="2176" w:type="dxa"/>
          </w:tcPr>
          <w:p w:rsidR="00E258AE" w:rsidRPr="00E258AE" w:rsidRDefault="00E258AE" w:rsidP="00E258AE">
            <w:pPr>
              <w:rPr>
                <w:rFonts w:cs="Times New Roman"/>
                <w:sz w:val="24"/>
                <w:szCs w:val="24"/>
              </w:rPr>
            </w:pPr>
            <w:r w:rsidRPr="00E258AE">
              <w:rPr>
                <w:rFonts w:cs="Times New Roman"/>
                <w:sz w:val="24"/>
                <w:szCs w:val="24"/>
              </w:rPr>
              <w:t>7. plass</w:t>
            </w:r>
          </w:p>
          <w:p w:rsidR="00E258AE" w:rsidRPr="00E258AE" w:rsidRDefault="00E258AE" w:rsidP="00E258AE">
            <w:pPr>
              <w:rPr>
                <w:rFonts w:cs="Times New Roman"/>
                <w:sz w:val="24"/>
                <w:szCs w:val="24"/>
              </w:rPr>
            </w:pPr>
            <w:r w:rsidRPr="00E258AE">
              <w:rPr>
                <w:rFonts w:cs="Times New Roman"/>
                <w:sz w:val="24"/>
                <w:szCs w:val="24"/>
              </w:rPr>
              <w:t>16.45.21</w:t>
            </w:r>
          </w:p>
        </w:tc>
      </w:tr>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Live Solheimdal</w:t>
            </w:r>
          </w:p>
        </w:tc>
        <w:tc>
          <w:tcPr>
            <w:tcW w:w="1842" w:type="dxa"/>
          </w:tcPr>
          <w:p w:rsidR="00E258AE" w:rsidRPr="00E258AE" w:rsidRDefault="00E258AE" w:rsidP="00E258AE">
            <w:pPr>
              <w:rPr>
                <w:rFonts w:cs="Times New Roman"/>
                <w:sz w:val="24"/>
                <w:szCs w:val="24"/>
              </w:rPr>
            </w:pPr>
            <w:r w:rsidRPr="00E258AE">
              <w:rPr>
                <w:rFonts w:cs="Times New Roman"/>
                <w:sz w:val="24"/>
                <w:szCs w:val="24"/>
              </w:rPr>
              <w:t>U20 EM</w:t>
            </w:r>
          </w:p>
          <w:p w:rsidR="00E258AE" w:rsidRPr="00E258AE" w:rsidRDefault="00E258AE" w:rsidP="00E258AE">
            <w:pPr>
              <w:rPr>
                <w:rFonts w:cs="Times New Roman"/>
                <w:sz w:val="24"/>
                <w:szCs w:val="24"/>
              </w:rPr>
            </w:pPr>
            <w:r w:rsidRPr="00E258AE">
              <w:rPr>
                <w:rFonts w:cs="Times New Roman"/>
                <w:sz w:val="24"/>
                <w:szCs w:val="24"/>
              </w:rPr>
              <w:t>3000m</w:t>
            </w:r>
          </w:p>
        </w:tc>
        <w:tc>
          <w:tcPr>
            <w:tcW w:w="1788" w:type="dxa"/>
          </w:tcPr>
          <w:p w:rsidR="00E258AE" w:rsidRPr="00E258AE" w:rsidRDefault="00E258AE" w:rsidP="00E258AE">
            <w:pPr>
              <w:rPr>
                <w:rFonts w:cs="Times New Roman"/>
                <w:sz w:val="24"/>
                <w:szCs w:val="24"/>
              </w:rPr>
            </w:pPr>
            <w:r w:rsidRPr="00E258AE">
              <w:rPr>
                <w:rFonts w:cs="Times New Roman"/>
                <w:sz w:val="24"/>
                <w:szCs w:val="24"/>
              </w:rPr>
              <w:t>Ukraina</w:t>
            </w:r>
          </w:p>
        </w:tc>
        <w:tc>
          <w:tcPr>
            <w:tcW w:w="2176" w:type="dxa"/>
          </w:tcPr>
          <w:p w:rsidR="00E258AE" w:rsidRPr="00E258AE" w:rsidRDefault="00E258AE" w:rsidP="00E258AE">
            <w:pPr>
              <w:rPr>
                <w:rFonts w:cs="Times New Roman"/>
                <w:sz w:val="24"/>
                <w:szCs w:val="24"/>
              </w:rPr>
            </w:pPr>
            <w:r w:rsidRPr="00E258AE">
              <w:rPr>
                <w:rFonts w:cs="Times New Roman"/>
                <w:sz w:val="24"/>
                <w:szCs w:val="24"/>
              </w:rPr>
              <w:t>9. plass</w:t>
            </w:r>
          </w:p>
          <w:p w:rsidR="00E258AE" w:rsidRPr="00E258AE" w:rsidRDefault="00E258AE" w:rsidP="00E258AE">
            <w:pPr>
              <w:rPr>
                <w:rFonts w:cs="Times New Roman"/>
                <w:sz w:val="24"/>
                <w:szCs w:val="24"/>
              </w:rPr>
            </w:pPr>
            <w:r w:rsidRPr="00E258AE">
              <w:rPr>
                <w:rFonts w:cs="Times New Roman"/>
                <w:sz w:val="24"/>
                <w:szCs w:val="24"/>
              </w:rPr>
              <w:t>9.51.54</w:t>
            </w:r>
          </w:p>
        </w:tc>
      </w:tr>
      <w:tr w:rsidR="00E258AE" w:rsidRPr="00E258AE" w:rsidTr="00E258AE">
        <w:tc>
          <w:tcPr>
            <w:tcW w:w="2896" w:type="dxa"/>
          </w:tcPr>
          <w:p w:rsidR="00E258AE" w:rsidRPr="00E258AE" w:rsidRDefault="00E258AE" w:rsidP="00E258AE">
            <w:pPr>
              <w:rPr>
                <w:rFonts w:cs="Times New Roman"/>
                <w:sz w:val="24"/>
                <w:szCs w:val="24"/>
              </w:rPr>
            </w:pPr>
            <w:r w:rsidRPr="00E258AE">
              <w:rPr>
                <w:rFonts w:cs="Times New Roman"/>
                <w:sz w:val="24"/>
                <w:szCs w:val="24"/>
              </w:rPr>
              <w:t>Live Solheimdal</w:t>
            </w:r>
          </w:p>
        </w:tc>
        <w:tc>
          <w:tcPr>
            <w:tcW w:w="1842" w:type="dxa"/>
          </w:tcPr>
          <w:p w:rsidR="00E258AE" w:rsidRPr="00E258AE" w:rsidRDefault="00E258AE" w:rsidP="00E258AE">
            <w:pPr>
              <w:rPr>
                <w:rFonts w:cs="Times New Roman"/>
                <w:sz w:val="24"/>
                <w:szCs w:val="24"/>
              </w:rPr>
            </w:pPr>
            <w:r w:rsidRPr="00E258AE">
              <w:rPr>
                <w:rFonts w:cs="Times New Roman"/>
                <w:sz w:val="24"/>
                <w:szCs w:val="24"/>
              </w:rPr>
              <w:t>EM terrengløp</w:t>
            </w:r>
          </w:p>
        </w:tc>
        <w:tc>
          <w:tcPr>
            <w:tcW w:w="1788" w:type="dxa"/>
          </w:tcPr>
          <w:p w:rsidR="00E258AE" w:rsidRPr="00E258AE" w:rsidRDefault="00E258AE" w:rsidP="00E258AE">
            <w:pPr>
              <w:rPr>
                <w:rFonts w:cs="Times New Roman"/>
                <w:sz w:val="24"/>
                <w:szCs w:val="24"/>
              </w:rPr>
            </w:pPr>
            <w:r w:rsidRPr="00E258AE">
              <w:rPr>
                <w:rFonts w:cs="Times New Roman"/>
                <w:sz w:val="24"/>
                <w:szCs w:val="24"/>
              </w:rPr>
              <w:t>?</w:t>
            </w:r>
          </w:p>
        </w:tc>
        <w:tc>
          <w:tcPr>
            <w:tcW w:w="2176" w:type="dxa"/>
          </w:tcPr>
          <w:p w:rsidR="00E258AE" w:rsidRPr="00E258AE" w:rsidRDefault="00E258AE" w:rsidP="00E258AE">
            <w:pPr>
              <w:rPr>
                <w:rFonts w:cs="Times New Roman"/>
                <w:sz w:val="24"/>
                <w:szCs w:val="24"/>
              </w:rPr>
            </w:pPr>
            <w:r w:rsidRPr="00E258AE">
              <w:rPr>
                <w:rFonts w:cs="Times New Roman"/>
                <w:sz w:val="24"/>
                <w:szCs w:val="24"/>
              </w:rPr>
              <w:t>19. plass</w:t>
            </w:r>
          </w:p>
        </w:tc>
      </w:tr>
    </w:tbl>
    <w:p w:rsidR="00E258AE" w:rsidRPr="00E258AE" w:rsidRDefault="00E258AE" w:rsidP="00E258AE">
      <w:pPr>
        <w:spacing w:after="0" w:line="240" w:lineRule="auto"/>
        <w:ind w:left="360"/>
        <w:rPr>
          <w:rFonts w:ascii="Comic Sans MS" w:eastAsia="Calibri" w:hAnsi="Comic Sans MS" w:cs="Times New Roman"/>
          <w:sz w:val="24"/>
          <w:szCs w:val="24"/>
          <w:lang w:eastAsia="en-US"/>
        </w:rPr>
      </w:pPr>
    </w:p>
    <w:p w:rsidR="000D012E" w:rsidRDefault="000D012E" w:rsidP="00E258AE">
      <w:p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t>NM terrengløp, kort løype</w:t>
      </w:r>
    </w:p>
    <w:p w:rsidR="00E258AE" w:rsidRPr="000D012E" w:rsidRDefault="00101DB6" w:rsidP="00E258AE">
      <w:pPr>
        <w:spacing w:after="0" w:line="240" w:lineRule="auto"/>
        <w:rPr>
          <w:rFonts w:ascii="Calibri" w:eastAsia="Calibri" w:hAnsi="Calibri" w:cs="Times New Roman"/>
          <w:b/>
          <w:sz w:val="24"/>
          <w:szCs w:val="24"/>
          <w:lang w:eastAsia="en-US"/>
        </w:rPr>
      </w:pPr>
      <w:r>
        <w:rPr>
          <w:rFonts w:ascii="Calibri" w:eastAsia="Calibri" w:hAnsi="Calibri" w:cs="Times New Roman"/>
          <w:noProof/>
          <w:sz w:val="24"/>
          <w:szCs w:val="24"/>
        </w:rPr>
        <w:drawing>
          <wp:anchor distT="0" distB="0" distL="114300" distR="114300" simplePos="0" relativeHeight="251658240" behindDoc="1" locked="0" layoutInCell="1" allowOverlap="1" wp14:anchorId="49F08CB9" wp14:editId="2C536AED">
            <wp:simplePos x="0" y="0"/>
            <wp:positionH relativeFrom="column">
              <wp:posOffset>3803015</wp:posOffset>
            </wp:positionH>
            <wp:positionV relativeFrom="paragraph">
              <wp:posOffset>3810</wp:posOffset>
            </wp:positionV>
            <wp:extent cx="1821180" cy="1962150"/>
            <wp:effectExtent l="0" t="0" r="7620" b="0"/>
            <wp:wrapNone/>
            <wp:docPr id="27" name="Bilde 27" descr="C:\Users\jonnu\Pictures\Kamerarull\Roald og Eivind NMx staf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u\Pictures\Kamerarull\Roald og Eivind NMx stafet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1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8AE" w:rsidRPr="000D012E">
        <w:rPr>
          <w:rFonts w:ascii="Calibri" w:eastAsia="Calibri" w:hAnsi="Calibri" w:cs="Times New Roman"/>
          <w:sz w:val="24"/>
          <w:szCs w:val="24"/>
          <w:lang w:val="nn-NO" w:eastAsia="en-US"/>
        </w:rPr>
        <w:t>1.pl. Eivind Jenssen og Roald Frøskeland 3x1000m stafet</w:t>
      </w:r>
      <w:r w:rsidR="000D012E">
        <w:rPr>
          <w:rFonts w:ascii="Calibri" w:eastAsia="Calibri" w:hAnsi="Calibri" w:cs="Times New Roman"/>
          <w:sz w:val="24"/>
          <w:szCs w:val="24"/>
          <w:lang w:val="nn-NO" w:eastAsia="en-US"/>
        </w:rPr>
        <w:t xml:space="preserve">t          </w:t>
      </w:r>
      <w:r w:rsidR="000D012E" w:rsidRPr="000D012E">
        <w:rPr>
          <w:rFonts w:ascii="Calibri" w:eastAsia="Calibri" w:hAnsi="Calibri" w:cs="Times New Roman"/>
          <w:sz w:val="24"/>
          <w:szCs w:val="24"/>
          <w:lang w:val="nn-NO" w:eastAsia="en-US"/>
        </w:rPr>
        <w:t xml:space="preserve"> </w:t>
      </w:r>
    </w:p>
    <w:p w:rsidR="00E258AE" w:rsidRDefault="00E258AE" w:rsidP="00E258AE">
      <w:pPr>
        <w:spacing w:after="0" w:line="240" w:lineRule="auto"/>
        <w:rPr>
          <w:rFonts w:ascii="Calibri" w:eastAsia="Calibri" w:hAnsi="Calibri" w:cs="Times New Roman"/>
          <w:sz w:val="24"/>
          <w:szCs w:val="24"/>
          <w:lang w:val="nn-NO" w:eastAsia="en-US"/>
        </w:rPr>
      </w:pPr>
      <w:r w:rsidRPr="000D012E">
        <w:rPr>
          <w:rFonts w:ascii="Calibri" w:eastAsia="Calibri" w:hAnsi="Calibri" w:cs="Times New Roman"/>
          <w:sz w:val="24"/>
          <w:szCs w:val="24"/>
          <w:lang w:val="nn-NO" w:eastAsia="en-US"/>
        </w:rPr>
        <w:t>3.pl. Live Solheimdal 2km jr.</w:t>
      </w:r>
    </w:p>
    <w:p w:rsidR="000D012E" w:rsidRDefault="000D012E" w:rsidP="00E258AE">
      <w:pPr>
        <w:spacing w:after="0" w:line="240" w:lineRule="auto"/>
        <w:rPr>
          <w:rFonts w:ascii="Calibri" w:eastAsia="Calibri" w:hAnsi="Calibri" w:cs="Times New Roman"/>
          <w:sz w:val="24"/>
          <w:szCs w:val="24"/>
          <w:lang w:val="nn-NO" w:eastAsia="en-US"/>
        </w:rPr>
      </w:pPr>
    </w:p>
    <w:p w:rsidR="000D012E" w:rsidRDefault="000D012E" w:rsidP="00E258AE">
      <w:pPr>
        <w:spacing w:after="0" w:line="240" w:lineRule="auto"/>
        <w:rPr>
          <w:rFonts w:ascii="Calibri" w:eastAsia="Calibri" w:hAnsi="Calibri" w:cs="Times New Roman"/>
          <w:sz w:val="24"/>
          <w:szCs w:val="24"/>
          <w:lang w:val="nn-NO" w:eastAsia="en-US"/>
        </w:rPr>
      </w:pPr>
    </w:p>
    <w:p w:rsidR="000D012E" w:rsidRDefault="000D012E" w:rsidP="00E258AE">
      <w:pPr>
        <w:spacing w:after="0" w:line="240" w:lineRule="auto"/>
        <w:rPr>
          <w:rFonts w:ascii="Calibri" w:eastAsia="Calibri" w:hAnsi="Calibri" w:cs="Times New Roman"/>
          <w:sz w:val="24"/>
          <w:szCs w:val="24"/>
          <w:lang w:val="nn-NO" w:eastAsia="en-US"/>
        </w:rPr>
      </w:pPr>
    </w:p>
    <w:p w:rsidR="000D012E" w:rsidRDefault="000D012E" w:rsidP="00E258AE">
      <w:pPr>
        <w:spacing w:after="0" w:line="240" w:lineRule="auto"/>
        <w:rPr>
          <w:rFonts w:ascii="Calibri" w:eastAsia="Calibri" w:hAnsi="Calibri" w:cs="Times New Roman"/>
          <w:sz w:val="24"/>
          <w:szCs w:val="24"/>
          <w:lang w:val="nn-NO" w:eastAsia="en-US"/>
        </w:rPr>
      </w:pPr>
    </w:p>
    <w:p w:rsidR="000D012E" w:rsidRDefault="00101DB6" w:rsidP="00E258AE">
      <w:pPr>
        <w:spacing w:after="0" w:line="240" w:lineRule="auto"/>
        <w:rPr>
          <w:rFonts w:ascii="Calibri" w:eastAsia="Calibri" w:hAnsi="Calibri" w:cs="Times New Roman"/>
          <w:sz w:val="24"/>
          <w:szCs w:val="24"/>
          <w:lang w:val="nn-NO" w:eastAsia="en-US"/>
        </w:rPr>
      </w:pPr>
      <w:r>
        <w:rPr>
          <w:rFonts w:ascii="Calibri" w:eastAsia="Calibri" w:hAnsi="Calibri" w:cs="Times New Roman"/>
          <w:noProof/>
          <w:sz w:val="24"/>
          <w:szCs w:val="24"/>
        </w:rPr>
        <w:drawing>
          <wp:inline distT="0" distB="0" distL="0" distR="0">
            <wp:extent cx="2695575" cy="1797048"/>
            <wp:effectExtent l="0" t="0" r="0" b="0"/>
            <wp:docPr id="43" name="Bilde 43" descr="C:\Users\jonnu\Pictures\l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nu\Pictures\liv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232" cy="1808152"/>
                    </a:xfrm>
                    <a:prstGeom prst="rect">
                      <a:avLst/>
                    </a:prstGeom>
                    <a:noFill/>
                    <a:ln>
                      <a:noFill/>
                    </a:ln>
                  </pic:spPr>
                </pic:pic>
              </a:graphicData>
            </a:graphic>
          </wp:inline>
        </w:drawing>
      </w:r>
    </w:p>
    <w:p w:rsidR="000D012E" w:rsidRDefault="000D012E" w:rsidP="00E258AE">
      <w:pPr>
        <w:spacing w:after="0" w:line="240" w:lineRule="auto"/>
        <w:rPr>
          <w:rFonts w:ascii="Calibri" w:eastAsia="Calibri" w:hAnsi="Calibri" w:cs="Times New Roman"/>
          <w:sz w:val="24"/>
          <w:szCs w:val="24"/>
          <w:lang w:val="nn-NO" w:eastAsia="en-US"/>
        </w:rPr>
      </w:pPr>
    </w:p>
    <w:p w:rsidR="000D012E" w:rsidRDefault="000D012E" w:rsidP="00E258AE">
      <w:pPr>
        <w:spacing w:after="0" w:line="240" w:lineRule="auto"/>
        <w:rPr>
          <w:rFonts w:ascii="Calibri" w:eastAsia="Calibri" w:hAnsi="Calibri" w:cs="Times New Roman"/>
          <w:sz w:val="24"/>
          <w:szCs w:val="24"/>
          <w:lang w:val="nn-NO" w:eastAsia="en-US"/>
        </w:rPr>
      </w:pPr>
    </w:p>
    <w:p w:rsidR="000D012E" w:rsidRPr="000D012E" w:rsidRDefault="000D012E" w:rsidP="00E258AE">
      <w:pPr>
        <w:spacing w:after="0" w:line="240" w:lineRule="auto"/>
        <w:rPr>
          <w:rFonts w:ascii="Calibri" w:eastAsia="Calibri" w:hAnsi="Calibri" w:cs="Times New Roman"/>
          <w:sz w:val="24"/>
          <w:szCs w:val="24"/>
          <w:lang w:val="nn-NO" w:eastAsia="en-US"/>
        </w:rPr>
      </w:pPr>
    </w:p>
    <w:p w:rsidR="00E258AE" w:rsidRPr="000D012E" w:rsidRDefault="00E258AE" w:rsidP="00E258AE">
      <w:pPr>
        <w:spacing w:after="0" w:line="240" w:lineRule="auto"/>
        <w:rPr>
          <w:rFonts w:ascii="Calibri" w:eastAsia="Calibri" w:hAnsi="Calibri" w:cs="Times New Roman"/>
          <w:sz w:val="24"/>
          <w:szCs w:val="24"/>
          <w:lang w:val="nn-NO" w:eastAsia="en-US"/>
        </w:rPr>
      </w:pPr>
    </w:p>
    <w:p w:rsidR="00E258AE" w:rsidRPr="000D012E" w:rsidRDefault="00E258AE" w:rsidP="00E258AE">
      <w:pPr>
        <w:spacing w:after="0" w:line="240" w:lineRule="auto"/>
        <w:rPr>
          <w:rFonts w:ascii="Calibri" w:eastAsia="Calibri" w:hAnsi="Calibri" w:cs="Times New Roman"/>
          <w:b/>
          <w:sz w:val="24"/>
          <w:szCs w:val="24"/>
          <w:lang w:val="nn-NO" w:eastAsia="en-US"/>
        </w:rPr>
      </w:pPr>
      <w:r w:rsidRPr="000D012E">
        <w:rPr>
          <w:rFonts w:ascii="Calibri" w:eastAsia="Calibri" w:hAnsi="Calibri" w:cs="Times New Roman"/>
          <w:b/>
          <w:sz w:val="24"/>
          <w:szCs w:val="24"/>
          <w:lang w:val="nn-NO" w:eastAsia="en-US"/>
        </w:rPr>
        <w:t>Landslag</w:t>
      </w:r>
    </w:p>
    <w:p w:rsidR="00E258AE" w:rsidRPr="000D012E" w:rsidRDefault="00E258AE" w:rsidP="00E258AE">
      <w:pPr>
        <w:spacing w:after="0" w:line="240" w:lineRule="auto"/>
        <w:rPr>
          <w:rFonts w:ascii="Calibri" w:eastAsia="Calibri" w:hAnsi="Calibri" w:cs="Times New Roman"/>
          <w:sz w:val="24"/>
          <w:szCs w:val="24"/>
          <w:lang w:val="nn-NO" w:eastAsia="en-US"/>
        </w:rPr>
      </w:pPr>
      <w:r w:rsidRPr="000D012E">
        <w:rPr>
          <w:rFonts w:ascii="Calibri" w:eastAsia="Calibri" w:hAnsi="Calibri" w:cs="Times New Roman"/>
          <w:sz w:val="24"/>
          <w:szCs w:val="24"/>
          <w:lang w:val="nn-NO" w:eastAsia="en-US"/>
        </w:rPr>
        <w:t>Live Solheimdal - lag EM Norge - superdivisjon 5000m Russland</w:t>
      </w:r>
    </w:p>
    <w:p w:rsidR="00E258AE" w:rsidRPr="000D012E" w:rsidRDefault="00E258AE" w:rsidP="00E258AE">
      <w:pPr>
        <w:spacing w:after="0" w:line="240" w:lineRule="auto"/>
        <w:rPr>
          <w:rFonts w:ascii="Calibri" w:eastAsia="Calibri" w:hAnsi="Calibri" w:cs="Times New Roman"/>
          <w:sz w:val="24"/>
          <w:szCs w:val="24"/>
          <w:lang w:val="nn-NO" w:eastAsia="en-US"/>
        </w:rPr>
      </w:pPr>
      <w:r w:rsidRPr="000D012E">
        <w:rPr>
          <w:rFonts w:ascii="Calibri" w:eastAsia="Calibri" w:hAnsi="Calibri" w:cs="Times New Roman"/>
          <w:sz w:val="24"/>
          <w:szCs w:val="24"/>
          <w:lang w:val="nn-NO" w:eastAsia="en-US"/>
        </w:rPr>
        <w:t xml:space="preserve">Emily Norum – </w:t>
      </w:r>
      <w:r w:rsidRPr="000D012E">
        <w:rPr>
          <w:rFonts w:ascii="Calibri" w:eastAsia="Calibri" w:hAnsi="Calibri" w:cs="Times New Roman"/>
          <w:color w:val="000000"/>
          <w:sz w:val="24"/>
          <w:szCs w:val="24"/>
          <w:lang w:val="nn-NO" w:eastAsia="en-US"/>
        </w:rPr>
        <w:t>lag EM Norge - superdivisjon 4x400m Russland</w:t>
      </w:r>
    </w:p>
    <w:p w:rsidR="00E258AE" w:rsidRPr="000D012E" w:rsidRDefault="00E258AE" w:rsidP="00E258AE">
      <w:pPr>
        <w:spacing w:after="0" w:line="240" w:lineRule="auto"/>
        <w:rPr>
          <w:rFonts w:ascii="Calibri" w:eastAsia="Calibri" w:hAnsi="Calibri" w:cs="Times New Roman"/>
          <w:sz w:val="24"/>
          <w:szCs w:val="24"/>
          <w:lang w:val="nn-NO" w:eastAsia="en-US"/>
        </w:rPr>
      </w:pPr>
      <w:r w:rsidRPr="000D012E">
        <w:rPr>
          <w:rFonts w:ascii="Calibri" w:eastAsia="Calibri" w:hAnsi="Calibri" w:cs="Times New Roman"/>
          <w:color w:val="000000"/>
          <w:sz w:val="24"/>
          <w:szCs w:val="24"/>
          <w:lang w:val="nn-NO" w:eastAsia="en-US"/>
        </w:rPr>
        <w:t xml:space="preserve">Tara Norum - </w:t>
      </w:r>
      <w:r w:rsidRPr="000D012E">
        <w:rPr>
          <w:rFonts w:ascii="Calibri" w:eastAsia="Calibri" w:hAnsi="Calibri" w:cs="Times New Roman"/>
          <w:sz w:val="24"/>
          <w:szCs w:val="24"/>
          <w:lang w:val="nn-NO" w:eastAsia="en-US"/>
        </w:rPr>
        <w:t>lag EM Norge - superdivisjon 400m og 4x400m Russland</w:t>
      </w:r>
    </w:p>
    <w:p w:rsidR="00E258AE" w:rsidRPr="000D012E" w:rsidRDefault="00E258AE" w:rsidP="00E258AE">
      <w:pPr>
        <w:spacing w:after="0" w:line="240" w:lineRule="auto"/>
        <w:rPr>
          <w:rFonts w:ascii="Calibri" w:eastAsia="Calibri" w:hAnsi="Calibri" w:cs="Times New Roman"/>
          <w:sz w:val="24"/>
          <w:szCs w:val="24"/>
          <w:lang w:val="nn-NO" w:eastAsia="en-US"/>
        </w:rPr>
      </w:pPr>
    </w:p>
    <w:p w:rsidR="00E258AE" w:rsidRPr="00A72A58" w:rsidRDefault="00E258AE" w:rsidP="00E258AE">
      <w:pPr>
        <w:spacing w:after="0" w:line="240" w:lineRule="auto"/>
        <w:rPr>
          <w:rFonts w:ascii="Calibri" w:eastAsia="Calibri" w:hAnsi="Calibri" w:cs="Times New Roman"/>
          <w:b/>
          <w:sz w:val="24"/>
          <w:szCs w:val="24"/>
          <w:lang w:val="nn-NO" w:eastAsia="en-US"/>
        </w:rPr>
      </w:pPr>
      <w:r w:rsidRPr="00A72A58">
        <w:rPr>
          <w:rFonts w:ascii="Calibri" w:eastAsia="Calibri" w:hAnsi="Calibri" w:cs="Times New Roman"/>
          <w:b/>
          <w:sz w:val="24"/>
          <w:szCs w:val="24"/>
          <w:lang w:val="nn-NO" w:eastAsia="en-US"/>
        </w:rPr>
        <w:t>Hoved NM Haugesund:</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1.pl. Tara Norum 400m 53.38  NB.</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Times New Roman" w:hAnsi="Calibri" w:cs="Times New Roman"/>
          <w:color w:val="000000"/>
          <w:kern w:val="24"/>
          <w:sz w:val="24"/>
          <w:szCs w:val="24"/>
          <w:lang w:val="nn-NO" w:eastAsia="en-US"/>
        </w:rPr>
        <w:t>2.pl. Tara Norum 200m 23.97</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Times New Roman" w:hAnsi="Calibri" w:cs="Times New Roman"/>
          <w:color w:val="000000"/>
          <w:kern w:val="24"/>
          <w:sz w:val="24"/>
          <w:szCs w:val="24"/>
          <w:lang w:val="nn-NO" w:eastAsia="en-US"/>
        </w:rPr>
        <w:t>2.pl. Emily Norum 400m 54.89</w:t>
      </w:r>
    </w:p>
    <w:p w:rsidR="00E258AE" w:rsidRPr="00E258AE" w:rsidRDefault="00E258AE" w:rsidP="00E258AE">
      <w:pPr>
        <w:spacing w:after="0" w:line="240" w:lineRule="auto"/>
        <w:rPr>
          <w:rFonts w:ascii="Calibri" w:eastAsia="Calibri" w:hAnsi="Calibri" w:cs="Times New Roman"/>
          <w:sz w:val="24"/>
          <w:szCs w:val="24"/>
          <w:lang w:val="en-GB" w:eastAsia="en-US"/>
        </w:rPr>
      </w:pPr>
      <w:r w:rsidRPr="00E258AE">
        <w:rPr>
          <w:rFonts w:ascii="Calibri" w:eastAsia="Times New Roman" w:hAnsi="Calibri" w:cs="Times New Roman"/>
          <w:color w:val="000000"/>
          <w:kern w:val="24"/>
          <w:sz w:val="24"/>
          <w:szCs w:val="24"/>
          <w:lang w:val="en-GB" w:eastAsia="en-US"/>
        </w:rPr>
        <w:t>2.pl. Live Solheimdal 5000m 16.50.11</w:t>
      </w:r>
    </w:p>
    <w:p w:rsidR="00E258AE" w:rsidRPr="00E258AE" w:rsidRDefault="00E258AE" w:rsidP="00E258AE">
      <w:pPr>
        <w:spacing w:after="0" w:line="240" w:lineRule="auto"/>
        <w:rPr>
          <w:rFonts w:ascii="Calibri" w:eastAsia="Calibri" w:hAnsi="Calibri" w:cs="Times New Roman"/>
          <w:sz w:val="24"/>
          <w:szCs w:val="24"/>
          <w:lang w:val="en-GB" w:eastAsia="en-US"/>
        </w:rPr>
      </w:pPr>
      <w:r w:rsidRPr="00E258AE">
        <w:rPr>
          <w:rFonts w:ascii="Calibri" w:eastAsia="Times New Roman" w:hAnsi="Calibri" w:cs="Times New Roman"/>
          <w:color w:val="000000"/>
          <w:kern w:val="24"/>
          <w:sz w:val="24"/>
          <w:szCs w:val="24"/>
          <w:lang w:val="en-GB" w:eastAsia="en-US"/>
        </w:rPr>
        <w:t>3.pl. Live Solheimdal 10000m 34.49.88</w:t>
      </w:r>
    </w:p>
    <w:p w:rsidR="00E258AE" w:rsidRPr="00E258AE" w:rsidRDefault="00E258AE" w:rsidP="00E258AE">
      <w:pPr>
        <w:spacing w:after="0" w:line="240" w:lineRule="auto"/>
        <w:rPr>
          <w:rFonts w:ascii="Calibri" w:eastAsia="Calibri" w:hAnsi="Calibri" w:cs="Times New Roman"/>
          <w:sz w:val="24"/>
          <w:szCs w:val="24"/>
          <w:lang w:val="en-GB" w:eastAsia="en-US"/>
        </w:rPr>
      </w:pPr>
      <w:r w:rsidRPr="00E258AE">
        <w:rPr>
          <w:rFonts w:ascii="Calibri" w:eastAsia="Calibri" w:hAnsi="Calibri" w:cs="Times New Roman"/>
          <w:sz w:val="24"/>
          <w:szCs w:val="24"/>
          <w:lang w:val="en-GB" w:eastAsia="en-US"/>
        </w:rPr>
        <w:t>3.pl. Emily Norum 800m 2.11.35</w:t>
      </w:r>
    </w:p>
    <w:p w:rsidR="00E258AE" w:rsidRPr="00E258AE" w:rsidRDefault="00E258AE" w:rsidP="00E258AE">
      <w:pPr>
        <w:spacing w:after="0" w:line="240" w:lineRule="auto"/>
        <w:rPr>
          <w:rFonts w:ascii="Calibri" w:eastAsia="Calibri" w:hAnsi="Calibri" w:cs="Times New Roman"/>
          <w:sz w:val="24"/>
          <w:szCs w:val="24"/>
          <w:lang w:val="en-GB" w:eastAsia="en-US"/>
        </w:rPr>
      </w:pPr>
      <w:r w:rsidRPr="00E258AE">
        <w:rPr>
          <w:rFonts w:ascii="Calibri" w:eastAsia="Calibri" w:hAnsi="Calibri" w:cs="Times New Roman"/>
          <w:sz w:val="24"/>
          <w:szCs w:val="24"/>
          <w:lang w:val="en-GB" w:eastAsia="en-US"/>
        </w:rPr>
        <w:t>3.pl. Roald Frøskeland 1500m 3.50.76</w:t>
      </w:r>
    </w:p>
    <w:p w:rsidR="00E258AE" w:rsidRPr="00E258AE" w:rsidRDefault="00E258AE" w:rsidP="00E258AE">
      <w:pPr>
        <w:spacing w:after="0" w:line="240" w:lineRule="auto"/>
        <w:rPr>
          <w:rFonts w:ascii="Calibri" w:eastAsia="Calibri" w:hAnsi="Calibri" w:cs="Times New Roman"/>
          <w:sz w:val="24"/>
          <w:szCs w:val="24"/>
          <w:lang w:val="en-GB" w:eastAsia="en-US"/>
        </w:rPr>
      </w:pPr>
      <w:r w:rsidRPr="00E258AE">
        <w:rPr>
          <w:rFonts w:ascii="Calibri" w:eastAsia="Calibri" w:hAnsi="Calibri" w:cs="Times New Roman"/>
          <w:sz w:val="24"/>
          <w:szCs w:val="24"/>
          <w:lang w:val="en-GB" w:eastAsia="en-US"/>
        </w:rPr>
        <w:t>1.pl. 1000m stafett (Emily Nyborg, Jenny Nyborg, Tara Norum og Emily Norum) NB.</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Lengde KS: nr 9. Jenny Nyborg 5.34, nr 10 Emily Nyborg 5.29.</w:t>
      </w:r>
    </w:p>
    <w:p w:rsidR="00E258AE" w:rsidRDefault="00E258AE" w:rsidP="00E258AE">
      <w:pPr>
        <w:spacing w:after="160" w:line="259" w:lineRule="auto"/>
        <w:rPr>
          <w:rFonts w:ascii="Calibri" w:eastAsia="Calibri" w:hAnsi="Calibri" w:cs="Times New Roman"/>
          <w:b/>
          <w:sz w:val="24"/>
          <w:szCs w:val="24"/>
          <w:lang w:val="nn-NO" w:eastAsia="en-US"/>
        </w:rPr>
      </w:pPr>
    </w:p>
    <w:p w:rsidR="000D012E" w:rsidRPr="000D012E" w:rsidRDefault="000D012E" w:rsidP="00E258AE">
      <w:pPr>
        <w:spacing w:after="160" w:line="259" w:lineRule="auto"/>
        <w:rPr>
          <w:rFonts w:ascii="Calibri" w:eastAsia="Calibri" w:hAnsi="Calibri" w:cs="Times New Roman"/>
          <w:sz w:val="24"/>
          <w:szCs w:val="24"/>
          <w:lang w:val="nn-NO" w:eastAsia="en-US"/>
        </w:rPr>
      </w:pPr>
      <w:r>
        <w:rPr>
          <w:rFonts w:ascii="Calibri" w:eastAsia="Calibri" w:hAnsi="Calibri" w:cs="Times New Roman"/>
          <w:b/>
          <w:noProof/>
          <w:sz w:val="24"/>
          <w:szCs w:val="24"/>
        </w:rPr>
        <w:drawing>
          <wp:inline distT="0" distB="0" distL="0" distR="0" wp14:anchorId="64A3A702">
            <wp:extent cx="2943225" cy="3924297"/>
            <wp:effectExtent l="0" t="0" r="0" b="63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0330" cy="3947103"/>
                    </a:xfrm>
                    <a:prstGeom prst="rect">
                      <a:avLst/>
                    </a:prstGeom>
                    <a:noFill/>
                  </pic:spPr>
                </pic:pic>
              </a:graphicData>
            </a:graphic>
          </wp:inline>
        </w:drawing>
      </w:r>
      <w:r>
        <w:rPr>
          <w:rFonts w:ascii="Calibri" w:eastAsia="Calibri" w:hAnsi="Calibri" w:cs="Times New Roman"/>
          <w:b/>
          <w:sz w:val="24"/>
          <w:szCs w:val="24"/>
          <w:lang w:val="nn-NO" w:eastAsia="en-US"/>
        </w:rPr>
        <w:t xml:space="preserve"> </w:t>
      </w:r>
      <w:r>
        <w:rPr>
          <w:rFonts w:ascii="Calibri" w:eastAsia="Calibri" w:hAnsi="Calibri" w:cs="Times New Roman"/>
          <w:sz w:val="24"/>
          <w:szCs w:val="24"/>
          <w:lang w:val="nn-NO" w:eastAsia="en-US"/>
        </w:rPr>
        <w:t>Stafettlaget: Emily, Tara, Emily og Jenny</w:t>
      </w:r>
    </w:p>
    <w:p w:rsidR="00291D2D" w:rsidRPr="00A72A58" w:rsidRDefault="00291D2D" w:rsidP="00E258AE">
      <w:pPr>
        <w:spacing w:after="0" w:line="240" w:lineRule="auto"/>
        <w:rPr>
          <w:rFonts w:ascii="Calibri" w:eastAsia="Calibri" w:hAnsi="Calibri" w:cs="Times New Roman"/>
          <w:b/>
          <w:sz w:val="24"/>
          <w:szCs w:val="24"/>
          <w:lang w:val="nn-NO" w:eastAsia="en-US"/>
        </w:rPr>
      </w:pPr>
    </w:p>
    <w:p w:rsidR="00A72A58" w:rsidRPr="006026C6" w:rsidRDefault="00A72A58" w:rsidP="00E258AE">
      <w:pPr>
        <w:spacing w:after="0" w:line="240" w:lineRule="auto"/>
        <w:rPr>
          <w:rFonts w:ascii="Calibri" w:eastAsia="Calibri" w:hAnsi="Calibri" w:cs="Times New Roman"/>
          <w:b/>
          <w:sz w:val="24"/>
          <w:szCs w:val="24"/>
          <w:lang w:val="nn-NO" w:eastAsia="en-US"/>
        </w:rPr>
      </w:pPr>
    </w:p>
    <w:p w:rsidR="00A72A58" w:rsidRPr="006026C6" w:rsidRDefault="00A72A58" w:rsidP="00E258AE">
      <w:pPr>
        <w:spacing w:after="0" w:line="240" w:lineRule="auto"/>
        <w:rPr>
          <w:rFonts w:ascii="Calibri" w:eastAsia="Calibri" w:hAnsi="Calibri" w:cs="Times New Roman"/>
          <w:b/>
          <w:sz w:val="24"/>
          <w:szCs w:val="24"/>
          <w:lang w:val="nn-NO" w:eastAsia="en-US"/>
        </w:rPr>
      </w:pPr>
    </w:p>
    <w:p w:rsidR="00E258AE" w:rsidRPr="00E258AE" w:rsidRDefault="00E258AE" w:rsidP="00E258AE">
      <w:pPr>
        <w:spacing w:after="0" w:line="240" w:lineRule="auto"/>
        <w:rPr>
          <w:rFonts w:ascii="Calibri" w:eastAsia="Calibri" w:hAnsi="Calibri" w:cs="Times New Roman"/>
          <w:b/>
          <w:sz w:val="24"/>
          <w:szCs w:val="24"/>
          <w:lang w:eastAsia="en-US"/>
        </w:rPr>
      </w:pPr>
      <w:r w:rsidRPr="00E258AE">
        <w:rPr>
          <w:rFonts w:ascii="Calibri" w:eastAsia="Calibri" w:hAnsi="Calibri" w:cs="Times New Roman"/>
          <w:b/>
          <w:sz w:val="24"/>
          <w:szCs w:val="24"/>
          <w:lang w:eastAsia="en-US"/>
        </w:rPr>
        <w:t>NM innendørs (Steinkjer):</w:t>
      </w:r>
    </w:p>
    <w:p w:rsidR="00E258AE" w:rsidRPr="00E258AE" w:rsidRDefault="00E258AE" w:rsidP="00E258AE">
      <w:pPr>
        <w:spacing w:after="0" w:line="240" w:lineRule="auto"/>
        <w:rPr>
          <w:rFonts w:ascii="Calibri" w:eastAsia="Calibri" w:hAnsi="Calibri" w:cs="Times New Roman"/>
          <w:sz w:val="24"/>
          <w:szCs w:val="24"/>
          <w:lang w:eastAsia="en-US"/>
        </w:rPr>
      </w:pPr>
      <w:r w:rsidRPr="00E258AE">
        <w:rPr>
          <w:rFonts w:ascii="Calibri" w:eastAsia="Calibri" w:hAnsi="Calibri" w:cs="Times New Roman"/>
          <w:sz w:val="24"/>
          <w:szCs w:val="24"/>
          <w:lang w:eastAsia="en-US"/>
        </w:rPr>
        <w:t>Høyde uten tilløp: Bronse ti</w:t>
      </w:r>
      <w:r w:rsidR="000D012E" w:rsidRPr="000D01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58AE">
        <w:rPr>
          <w:rFonts w:ascii="Calibri" w:eastAsia="Calibri" w:hAnsi="Calibri" w:cs="Times New Roman"/>
          <w:sz w:val="24"/>
          <w:szCs w:val="24"/>
          <w:lang w:eastAsia="en-US"/>
        </w:rPr>
        <w:t>l Magnus Husby Rostad (1.55).</w:t>
      </w:r>
    </w:p>
    <w:p w:rsidR="00E258AE" w:rsidRPr="00A72A58" w:rsidRDefault="00291D2D" w:rsidP="00E258AE">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1500m</w:t>
      </w:r>
      <w:r w:rsidR="00E258AE" w:rsidRPr="00A72A58">
        <w:rPr>
          <w:rFonts w:ascii="Calibri" w:eastAsia="Calibri" w:hAnsi="Calibri" w:cs="Times New Roman"/>
          <w:sz w:val="24"/>
          <w:szCs w:val="24"/>
          <w:lang w:eastAsia="en-US"/>
        </w:rPr>
        <w:t>: Nr 4: Live Solheimdal (4.44.52)</w:t>
      </w:r>
    </w:p>
    <w:p w:rsidR="000D012E" w:rsidRPr="00A72A58" w:rsidRDefault="000D012E" w:rsidP="00E258AE">
      <w:pPr>
        <w:spacing w:after="0" w:line="240" w:lineRule="auto"/>
        <w:rPr>
          <w:rFonts w:ascii="Calibri" w:eastAsia="Calibri" w:hAnsi="Calibri" w:cs="Times New Roman"/>
          <w:sz w:val="24"/>
          <w:szCs w:val="24"/>
          <w:lang w:eastAsia="en-US"/>
        </w:rPr>
      </w:pPr>
    </w:p>
    <w:p w:rsidR="000D012E" w:rsidRPr="00A72A58" w:rsidRDefault="000D012E" w:rsidP="00E258AE">
      <w:pPr>
        <w:spacing w:after="0" w:line="240" w:lineRule="auto"/>
        <w:rPr>
          <w:rFonts w:ascii="Calibri" w:eastAsia="Calibri" w:hAnsi="Calibri" w:cs="Times New Roman"/>
          <w:sz w:val="24"/>
          <w:szCs w:val="24"/>
          <w:lang w:eastAsia="en-US"/>
        </w:rPr>
      </w:pPr>
    </w:p>
    <w:p w:rsidR="000D012E" w:rsidRPr="00A72A58" w:rsidRDefault="00291D2D" w:rsidP="00E258AE">
      <w:pPr>
        <w:spacing w:after="0" w:line="240" w:lineRule="auto"/>
        <w:rPr>
          <w:rFonts w:ascii="Calibri" w:eastAsia="Calibri" w:hAnsi="Calibri" w:cs="Times New Roman"/>
          <w:sz w:val="24"/>
          <w:szCs w:val="24"/>
          <w:lang w:eastAsia="en-US"/>
        </w:rPr>
      </w:pPr>
      <w:r>
        <w:rPr>
          <w:rFonts w:ascii="Calibri" w:eastAsia="Calibri" w:hAnsi="Calibri" w:cs="Times New Roman"/>
          <w:noProof/>
          <w:sz w:val="24"/>
          <w:szCs w:val="24"/>
        </w:rPr>
        <w:lastRenderedPageBreak/>
        <w:drawing>
          <wp:inline distT="0" distB="0" distL="0" distR="0" wp14:anchorId="76BDFFAA">
            <wp:extent cx="4803775" cy="204216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775" cy="2042160"/>
                    </a:xfrm>
                    <a:prstGeom prst="rect">
                      <a:avLst/>
                    </a:prstGeom>
                    <a:noFill/>
                  </pic:spPr>
                </pic:pic>
              </a:graphicData>
            </a:graphic>
          </wp:inline>
        </w:drawing>
      </w:r>
      <w:r w:rsidRPr="00A72A58">
        <w:rPr>
          <w:rFonts w:ascii="Calibri" w:eastAsia="Calibri" w:hAnsi="Calibri" w:cs="Times New Roman"/>
          <w:sz w:val="24"/>
          <w:szCs w:val="24"/>
          <w:lang w:eastAsia="en-US"/>
        </w:rPr>
        <w:t>Live</w:t>
      </w:r>
    </w:p>
    <w:p w:rsidR="000D012E" w:rsidRPr="00A72A58" w:rsidRDefault="000D012E" w:rsidP="00E258AE">
      <w:pPr>
        <w:spacing w:after="0" w:line="240" w:lineRule="auto"/>
        <w:rPr>
          <w:rFonts w:ascii="Calibri" w:eastAsia="Calibri" w:hAnsi="Calibri" w:cs="Times New Roman"/>
          <w:sz w:val="24"/>
          <w:szCs w:val="24"/>
          <w:lang w:eastAsia="en-US"/>
        </w:rPr>
      </w:pPr>
    </w:p>
    <w:p w:rsidR="000D012E" w:rsidRPr="00A72A58" w:rsidRDefault="000D012E" w:rsidP="00E258AE">
      <w:pPr>
        <w:spacing w:after="0" w:line="240" w:lineRule="auto"/>
        <w:rPr>
          <w:rFonts w:ascii="Calibri" w:eastAsia="Calibri" w:hAnsi="Calibri" w:cs="Times New Roman"/>
          <w:sz w:val="24"/>
          <w:szCs w:val="24"/>
          <w:lang w:eastAsia="en-US"/>
        </w:rPr>
      </w:pPr>
    </w:p>
    <w:p w:rsidR="00E258AE" w:rsidRPr="00A72A58" w:rsidRDefault="00E258AE" w:rsidP="00E258AE">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800m: Gull til Roald Frøskeland (1.50.15)</w:t>
      </w:r>
    </w:p>
    <w:p w:rsidR="00291D2D" w:rsidRPr="00A72A58" w:rsidRDefault="00291D2D" w:rsidP="00E258AE">
      <w:pPr>
        <w:spacing w:after="0" w:line="240" w:lineRule="auto"/>
        <w:rPr>
          <w:rFonts w:ascii="Calibri" w:eastAsia="Calibri" w:hAnsi="Calibri" w:cs="Times New Roman"/>
          <w:sz w:val="24"/>
          <w:szCs w:val="24"/>
          <w:lang w:eastAsia="en-US"/>
        </w:rPr>
      </w:pPr>
    </w:p>
    <w:p w:rsidR="00291D2D" w:rsidRPr="00A72A58" w:rsidRDefault="00291D2D" w:rsidP="00E258AE">
      <w:pPr>
        <w:spacing w:after="0" w:line="240" w:lineRule="auto"/>
        <w:rPr>
          <w:rFonts w:ascii="Calibri" w:eastAsia="Calibri" w:hAnsi="Calibri" w:cs="Times New Roman"/>
          <w:sz w:val="24"/>
          <w:szCs w:val="24"/>
          <w:lang w:eastAsia="en-US"/>
        </w:rPr>
      </w:pPr>
      <w:r>
        <w:rPr>
          <w:rFonts w:ascii="Calibri" w:eastAsia="Calibri" w:hAnsi="Calibri" w:cs="Times New Roman"/>
          <w:noProof/>
          <w:sz w:val="24"/>
          <w:szCs w:val="24"/>
        </w:rPr>
        <w:drawing>
          <wp:inline distT="0" distB="0" distL="0" distR="0">
            <wp:extent cx="4476750" cy="2514600"/>
            <wp:effectExtent l="0" t="0" r="0" b="0"/>
            <wp:docPr id="32" name="Bilde 32" descr="C:\Users\jonnu\Pictures\Kamerarull\Roald 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nu\Pictures\Kamerarull\Roald N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r w:rsidRPr="00A72A58">
        <w:rPr>
          <w:rFonts w:ascii="Calibri" w:eastAsia="Calibri" w:hAnsi="Calibri" w:cs="Times New Roman"/>
          <w:sz w:val="24"/>
          <w:szCs w:val="24"/>
          <w:lang w:eastAsia="en-US"/>
        </w:rPr>
        <w:t xml:space="preserve"> Roald</w:t>
      </w:r>
    </w:p>
    <w:p w:rsidR="00291D2D" w:rsidRPr="00A72A58" w:rsidRDefault="00291D2D" w:rsidP="00E258AE">
      <w:pPr>
        <w:spacing w:after="0" w:line="240" w:lineRule="auto"/>
        <w:rPr>
          <w:rFonts w:ascii="Calibri" w:eastAsia="Calibri" w:hAnsi="Calibri" w:cs="Times New Roman"/>
          <w:sz w:val="24"/>
          <w:szCs w:val="24"/>
          <w:lang w:eastAsia="en-US"/>
        </w:rPr>
      </w:pPr>
    </w:p>
    <w:p w:rsidR="00291D2D" w:rsidRPr="00A72A58" w:rsidRDefault="00291D2D" w:rsidP="00E258AE">
      <w:pPr>
        <w:spacing w:after="0" w:line="240" w:lineRule="auto"/>
        <w:rPr>
          <w:rFonts w:ascii="Calibri" w:eastAsia="Calibri" w:hAnsi="Calibri" w:cs="Times New Roman"/>
          <w:sz w:val="24"/>
          <w:szCs w:val="24"/>
          <w:lang w:eastAsia="en-US"/>
        </w:rPr>
      </w:pPr>
    </w:p>
    <w:p w:rsidR="00E258AE" w:rsidRPr="00A72A58" w:rsidRDefault="00E258AE" w:rsidP="00E258AE">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4x200m stafett: Bronse til Steinkjer FIK (Emily Nyborg, Jenny Nyborg, Andrea Slørdahl, Emilie Hermannstad) (1.51.48).</w:t>
      </w:r>
    </w:p>
    <w:p w:rsidR="001C2249" w:rsidRPr="00A72A58" w:rsidRDefault="001C2249" w:rsidP="00E258AE">
      <w:pPr>
        <w:spacing w:after="0" w:line="240" w:lineRule="auto"/>
        <w:rPr>
          <w:rFonts w:ascii="Calibri" w:eastAsia="Calibri" w:hAnsi="Calibri" w:cs="Times New Roman"/>
          <w:sz w:val="24"/>
          <w:szCs w:val="24"/>
          <w:lang w:eastAsia="en-US"/>
        </w:rPr>
      </w:pPr>
    </w:p>
    <w:p w:rsidR="00E258AE" w:rsidRPr="00A72A58" w:rsidRDefault="00E258AE" w:rsidP="001C2249">
      <w:pPr>
        <w:spacing w:after="0" w:line="240" w:lineRule="auto"/>
        <w:rPr>
          <w:rFonts w:ascii="Calibri" w:eastAsia="Calibri" w:hAnsi="Calibri" w:cs="Times New Roman"/>
          <w:b/>
          <w:sz w:val="24"/>
          <w:szCs w:val="24"/>
          <w:lang w:eastAsia="en-US"/>
        </w:rPr>
      </w:pPr>
      <w:r w:rsidRPr="00A72A58">
        <w:rPr>
          <w:rFonts w:ascii="Calibri" w:eastAsia="Calibri" w:hAnsi="Calibri" w:cs="Times New Roman"/>
          <w:b/>
          <w:sz w:val="24"/>
          <w:szCs w:val="24"/>
          <w:lang w:eastAsia="en-US"/>
        </w:rPr>
        <w:t>NM terrengløp, Ås:</w:t>
      </w:r>
    </w:p>
    <w:p w:rsidR="00E258AE" w:rsidRPr="00A72A58" w:rsidRDefault="00E258AE" w:rsidP="00E258AE">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Stafett: Gull til Steinkjer FIK ved Eivind Jenssen og Roald Frøskeland.</w:t>
      </w:r>
    </w:p>
    <w:p w:rsidR="00E258AE" w:rsidRPr="00A72A58" w:rsidRDefault="00E258AE" w:rsidP="00E258AE">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KJ: Bronse til Live Solheimdal.</w:t>
      </w:r>
    </w:p>
    <w:p w:rsidR="00E258AE" w:rsidRPr="00A72A58" w:rsidRDefault="00E258AE" w:rsidP="00E258AE">
      <w:pPr>
        <w:spacing w:after="0" w:line="240" w:lineRule="auto"/>
        <w:rPr>
          <w:rFonts w:ascii="Calibri" w:eastAsia="Calibri" w:hAnsi="Calibri" w:cs="Times New Roman"/>
          <w:sz w:val="24"/>
          <w:szCs w:val="24"/>
          <w:lang w:eastAsia="en-US"/>
        </w:rPr>
      </w:pPr>
    </w:p>
    <w:p w:rsidR="00E258AE" w:rsidRPr="00A72A58" w:rsidRDefault="00E258AE" w:rsidP="00E258AE">
      <w:pPr>
        <w:spacing w:after="0" w:line="240" w:lineRule="auto"/>
        <w:rPr>
          <w:rFonts w:ascii="Calibri" w:eastAsia="Calibri" w:hAnsi="Calibri" w:cs="Times New Roman"/>
          <w:b/>
          <w:sz w:val="24"/>
          <w:szCs w:val="24"/>
          <w:lang w:eastAsia="en-US"/>
        </w:rPr>
      </w:pPr>
      <w:r w:rsidRPr="00A72A58">
        <w:rPr>
          <w:rFonts w:ascii="Calibri" w:eastAsia="Calibri" w:hAnsi="Calibri" w:cs="Times New Roman"/>
          <w:b/>
          <w:sz w:val="24"/>
          <w:szCs w:val="24"/>
          <w:lang w:eastAsia="en-US"/>
        </w:rPr>
        <w:t>Junior-NM, Byrkjelo:</w:t>
      </w:r>
    </w:p>
    <w:p w:rsidR="00E258AE" w:rsidRPr="00A72A58" w:rsidRDefault="00E258AE" w:rsidP="00E258AE">
      <w:pPr>
        <w:spacing w:after="0" w:line="240" w:lineRule="auto"/>
        <w:rPr>
          <w:rFonts w:ascii="Calibri" w:eastAsia="Calibri" w:hAnsi="Calibri" w:cs="Times New Roman"/>
          <w:b/>
          <w:sz w:val="24"/>
          <w:szCs w:val="24"/>
          <w:lang w:eastAsia="en-US"/>
        </w:rPr>
      </w:pPr>
      <w:r w:rsidRPr="00A72A58">
        <w:rPr>
          <w:rFonts w:ascii="Calibri" w:eastAsia="Calibri" w:hAnsi="Calibri" w:cs="Times New Roman"/>
          <w:b/>
          <w:sz w:val="24"/>
          <w:szCs w:val="24"/>
          <w:lang w:eastAsia="en-US"/>
        </w:rPr>
        <w:t>U20:</w:t>
      </w:r>
    </w:p>
    <w:p w:rsidR="00E258AE" w:rsidRPr="00A72A58" w:rsidRDefault="00E258AE" w:rsidP="00E258AE">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200m: Gull til Emily R Norum 24.28</w:t>
      </w:r>
    </w:p>
    <w:p w:rsidR="00E258AE" w:rsidRPr="00A72A58" w:rsidRDefault="00E258AE" w:rsidP="00E258AE">
      <w:pPr>
        <w:spacing w:after="0" w:line="240" w:lineRule="auto"/>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400m: Gull til Emily R Norum 54.11</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Lengde: Emily Nyborg nr 5</w:t>
      </w:r>
    </w:p>
    <w:p w:rsid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Jenny Nyborg nr 7.</w:t>
      </w:r>
    </w:p>
    <w:p w:rsidR="00A72A58" w:rsidRPr="00A72A58" w:rsidRDefault="00291D2D" w:rsidP="00E258AE">
      <w:pPr>
        <w:spacing w:after="0" w:line="240" w:lineRule="auto"/>
        <w:rPr>
          <w:rFonts w:ascii="Calibri" w:eastAsia="Calibri" w:hAnsi="Calibri" w:cs="Times New Roman"/>
          <w:noProof/>
          <w:sz w:val="24"/>
          <w:szCs w:val="24"/>
        </w:rPr>
      </w:pPr>
      <w:r w:rsidRPr="00A72A58">
        <w:rPr>
          <w:rFonts w:ascii="Calibri" w:eastAsia="Calibri" w:hAnsi="Calibri" w:cs="Times New Roman"/>
          <w:b/>
          <w:i/>
          <w:sz w:val="24"/>
          <w:szCs w:val="24"/>
          <w:lang w:val="nn-NO" w:eastAsia="en-US"/>
        </w:rPr>
        <w:lastRenderedPageBreak/>
        <w:t xml:space="preserve">     </w:t>
      </w:r>
      <w:r w:rsidR="00A72A58" w:rsidRPr="00A72A58">
        <w:rPr>
          <w:rFonts w:ascii="Arial" w:eastAsia="Times New Roman" w:hAnsi="Arial" w:cs="Arial"/>
          <w:b/>
          <w:i/>
          <w:noProof/>
          <w:color w:val="262B33"/>
          <w:sz w:val="24"/>
          <w:szCs w:val="24"/>
        </w:rPr>
        <w:drawing>
          <wp:inline distT="0" distB="0" distL="0" distR="0" wp14:anchorId="7CA61691" wp14:editId="0ABCA301">
            <wp:extent cx="1352550" cy="1803399"/>
            <wp:effectExtent l="0" t="0" r="0" b="6985"/>
            <wp:docPr id="33" name="Bilde 33" descr="C:\Users\jonnu\Pictures\Kamerarull\24.28 200m e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nu\Pictures\Kamerarull\24.28 200m emil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284" cy="1807045"/>
                    </a:xfrm>
                    <a:prstGeom prst="rect">
                      <a:avLst/>
                    </a:prstGeom>
                    <a:noFill/>
                    <a:ln>
                      <a:noFill/>
                    </a:ln>
                  </pic:spPr>
                </pic:pic>
              </a:graphicData>
            </a:graphic>
          </wp:inline>
        </w:drawing>
      </w:r>
      <w:r w:rsidR="00A72A58">
        <w:rPr>
          <w:rFonts w:ascii="Calibri" w:eastAsia="Calibri" w:hAnsi="Calibri" w:cs="Times New Roman"/>
          <w:b/>
          <w:i/>
          <w:sz w:val="24"/>
          <w:szCs w:val="24"/>
          <w:lang w:val="nn-NO" w:eastAsia="en-US"/>
        </w:rPr>
        <w:t xml:space="preserve"> </w:t>
      </w:r>
      <w:r w:rsidR="00A72A58">
        <w:rPr>
          <w:rFonts w:ascii="Calibri" w:eastAsia="Calibri" w:hAnsi="Calibri" w:cs="Times New Roman"/>
          <w:sz w:val="24"/>
          <w:szCs w:val="24"/>
          <w:lang w:val="nn-NO" w:eastAsia="en-US"/>
        </w:rPr>
        <w:t xml:space="preserve">  </w:t>
      </w:r>
      <w:r w:rsidR="00A72A58">
        <w:rPr>
          <w:rFonts w:ascii="Calibri" w:eastAsia="Calibri" w:hAnsi="Calibri" w:cs="Times New Roman"/>
          <w:noProof/>
          <w:sz w:val="24"/>
          <w:szCs w:val="24"/>
        </w:rPr>
        <w:drawing>
          <wp:inline distT="0" distB="0" distL="0" distR="0" wp14:anchorId="177D0D90">
            <wp:extent cx="1292225" cy="2737485"/>
            <wp:effectExtent l="0" t="0" r="3175"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225" cy="2737485"/>
                    </a:xfrm>
                    <a:prstGeom prst="rect">
                      <a:avLst/>
                    </a:prstGeom>
                    <a:noFill/>
                  </pic:spPr>
                </pic:pic>
              </a:graphicData>
            </a:graphic>
          </wp:inline>
        </w:drawing>
      </w:r>
    </w:p>
    <w:p w:rsidR="00E258AE" w:rsidRDefault="00E258AE" w:rsidP="00E258AE">
      <w:pPr>
        <w:spacing w:after="0" w:line="240" w:lineRule="auto"/>
        <w:rPr>
          <w:rFonts w:ascii="Arial" w:eastAsia="Times New Roman" w:hAnsi="Arial" w:cs="Arial"/>
          <w:b/>
          <w:i/>
          <w:color w:val="262B33"/>
          <w:sz w:val="24"/>
          <w:szCs w:val="24"/>
          <w:lang w:val="nn-NO"/>
        </w:rPr>
      </w:pPr>
    </w:p>
    <w:p w:rsidR="00A72A58" w:rsidRPr="00A72A58" w:rsidRDefault="00A72A58" w:rsidP="00E258AE">
      <w:pPr>
        <w:spacing w:after="0" w:line="240" w:lineRule="auto"/>
        <w:rPr>
          <w:rFonts w:ascii="Calibri" w:eastAsia="Calibri" w:hAnsi="Calibri" w:cs="Times New Roman"/>
          <w:b/>
          <w:i/>
          <w:sz w:val="24"/>
          <w:szCs w:val="24"/>
          <w:lang w:val="nn-NO" w:eastAsia="en-US"/>
        </w:rPr>
      </w:pPr>
    </w:p>
    <w:p w:rsidR="00E258AE" w:rsidRPr="00E258AE" w:rsidRDefault="00E258AE" w:rsidP="00E258AE">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 xml:space="preserve">Värdsungdomsspelen i Gøteborg: </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400m: Nr 3  Emily Norum (54.81), nr 8 på 200m (24.69).</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Tresteg J17: Emily Nyborg nr 4</w:t>
      </w:r>
    </w:p>
    <w:p w:rsidR="00E258AE" w:rsidRPr="00E258AE" w:rsidRDefault="00E258AE" w:rsidP="00E258AE">
      <w:pPr>
        <w:spacing w:after="0" w:line="240" w:lineRule="auto"/>
        <w:rPr>
          <w:rFonts w:ascii="Calibri" w:eastAsia="Calibri" w:hAnsi="Calibri" w:cs="Times New Roman"/>
          <w:sz w:val="24"/>
          <w:szCs w:val="24"/>
          <w:lang w:val="nn-NO" w:eastAsia="en-US"/>
        </w:rPr>
      </w:pPr>
    </w:p>
    <w:p w:rsidR="00E258AE" w:rsidRPr="00E258AE" w:rsidRDefault="00E258AE" w:rsidP="00E258AE">
      <w:pPr>
        <w:spacing w:after="0" w:line="240" w:lineRule="auto"/>
        <w:rPr>
          <w:rFonts w:ascii="Calibri" w:eastAsia="Calibri" w:hAnsi="Calibri" w:cs="Times New Roman"/>
          <w:b/>
          <w:sz w:val="24"/>
          <w:szCs w:val="24"/>
          <w:lang w:eastAsia="en-US"/>
        </w:rPr>
      </w:pPr>
      <w:r w:rsidRPr="00E258AE">
        <w:rPr>
          <w:rFonts w:ascii="Calibri" w:eastAsia="Calibri" w:hAnsi="Calibri" w:cs="Times New Roman"/>
          <w:b/>
          <w:sz w:val="24"/>
          <w:szCs w:val="24"/>
          <w:lang w:eastAsia="en-US"/>
        </w:rPr>
        <w:t>UM innendørs Ulsteinvik:</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eastAsia="en-US"/>
        </w:rPr>
        <w:t xml:space="preserve">Høyde G 18-19. </w:t>
      </w:r>
      <w:r w:rsidRPr="00E258AE">
        <w:rPr>
          <w:rFonts w:ascii="Calibri" w:eastAsia="Calibri" w:hAnsi="Calibri" w:cs="Times New Roman"/>
          <w:sz w:val="24"/>
          <w:szCs w:val="24"/>
          <w:lang w:val="nn-NO" w:eastAsia="en-US"/>
        </w:rPr>
        <w:t>Nr 1. Isak Jerpstad 1.94</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Tresteg J17: Nr 3. Emily Nyborg 10.97</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Lengde J17: Nr 2. Emily Nyborg</w:t>
      </w:r>
    </w:p>
    <w:p w:rsidR="00E258AE" w:rsidRPr="00E258AE" w:rsidRDefault="00E258AE" w:rsidP="00E258AE">
      <w:pPr>
        <w:spacing w:after="0" w:line="240" w:lineRule="auto"/>
        <w:rPr>
          <w:rFonts w:ascii="Calibri" w:eastAsia="Calibri" w:hAnsi="Calibri" w:cs="Times New Roman"/>
          <w:sz w:val="24"/>
          <w:szCs w:val="24"/>
          <w:lang w:val="nn-NO" w:eastAsia="en-US"/>
        </w:rPr>
      </w:pP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60m J15: Nr 4 i finalen. Emilie Hermanstad 8.31</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4x200m stafett M22: SFIK nr 4 (Isak Jerpstad, Fredrik Agdestein, Odin G Bjørnstad, Sander B Stigum.</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60m J17: Nr 6: Emily Nyborg 8.18</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800m J16: Nr 6. Andrea Wengstad 2.30.11</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Kule G18-19: Nr 5. Hans Holm 10.83</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60m: G18-19. Odin G Bjørnstad 7.46</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                           Fredrik Agdestein 7.84</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60m J 18-19: Ida Gran 9.05</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60m G 16: Eiliv Klev 7.97</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400m G17: Sander B Stigum 56.24</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60m G18-19: Simen Spolen 7.86</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Lengde J 15: Amalie G Bjørnstad 3.96</w:t>
      </w:r>
    </w:p>
    <w:p w:rsid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                        Emilie Hermanstad 4.53</w:t>
      </w:r>
    </w:p>
    <w:p w:rsidR="006026C6" w:rsidRDefault="006026C6" w:rsidP="00E258AE">
      <w:pPr>
        <w:spacing w:after="0" w:line="240" w:lineRule="auto"/>
        <w:rPr>
          <w:rFonts w:ascii="Calibri" w:eastAsia="Calibri" w:hAnsi="Calibri" w:cs="Times New Roman"/>
          <w:sz w:val="24"/>
          <w:szCs w:val="24"/>
          <w:lang w:val="nn-NO" w:eastAsia="en-US"/>
        </w:rPr>
      </w:pPr>
    </w:p>
    <w:p w:rsidR="006026C6" w:rsidRDefault="006026C6" w:rsidP="00E258AE">
      <w:pPr>
        <w:spacing w:after="0" w:line="240" w:lineRule="auto"/>
        <w:rPr>
          <w:rFonts w:ascii="Calibri" w:eastAsia="Calibri" w:hAnsi="Calibri" w:cs="Times New Roman"/>
          <w:sz w:val="24"/>
          <w:szCs w:val="24"/>
          <w:lang w:val="nn-NO" w:eastAsia="en-US"/>
        </w:rPr>
      </w:pPr>
    </w:p>
    <w:p w:rsidR="006026C6" w:rsidRDefault="006026C6" w:rsidP="00E258AE">
      <w:pPr>
        <w:spacing w:after="0" w:line="240" w:lineRule="auto"/>
        <w:rPr>
          <w:rFonts w:ascii="Calibri" w:eastAsia="Calibri" w:hAnsi="Calibri" w:cs="Times New Roman"/>
          <w:sz w:val="24"/>
          <w:szCs w:val="24"/>
          <w:lang w:val="nn-NO" w:eastAsia="en-US"/>
        </w:rPr>
      </w:pPr>
    </w:p>
    <w:p w:rsidR="006026C6" w:rsidRDefault="006026C6" w:rsidP="00E258AE">
      <w:pPr>
        <w:spacing w:after="0" w:line="240" w:lineRule="auto"/>
        <w:rPr>
          <w:rFonts w:ascii="Calibri" w:eastAsia="Calibri" w:hAnsi="Calibri" w:cs="Times New Roman"/>
          <w:sz w:val="24"/>
          <w:szCs w:val="24"/>
          <w:lang w:val="nn-NO" w:eastAsia="en-US"/>
        </w:rPr>
      </w:pPr>
    </w:p>
    <w:p w:rsidR="00E258AE" w:rsidRPr="00101DB6"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UM Lillestrøm:</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200m J18-19: Nr 1. Emily Rose Norum tid ?</w:t>
      </w:r>
    </w:p>
    <w:p w:rsidR="00E258AE" w:rsidRPr="00E258AE" w:rsidRDefault="00E258AE" w:rsidP="00E258AE">
      <w:pPr>
        <w:spacing w:after="0" w:line="240" w:lineRule="auto"/>
        <w:rPr>
          <w:rFonts w:ascii="Calibri" w:eastAsia="Calibri" w:hAnsi="Calibri" w:cs="Times New Roman"/>
          <w:sz w:val="24"/>
          <w:szCs w:val="24"/>
          <w:lang w:val="en-GB" w:eastAsia="en-US"/>
        </w:rPr>
      </w:pPr>
      <w:r w:rsidRPr="00E258AE">
        <w:rPr>
          <w:rFonts w:ascii="Calibri" w:eastAsia="Calibri" w:hAnsi="Calibri" w:cs="Times New Roman"/>
          <w:sz w:val="24"/>
          <w:szCs w:val="24"/>
          <w:lang w:val="nn-NO" w:eastAsia="en-US"/>
        </w:rPr>
        <w:t xml:space="preserve">400m J 18-19: Nr 1. </w:t>
      </w:r>
      <w:r w:rsidRPr="00E258AE">
        <w:rPr>
          <w:rFonts w:ascii="Calibri" w:eastAsia="Calibri" w:hAnsi="Calibri" w:cs="Times New Roman"/>
          <w:sz w:val="24"/>
          <w:szCs w:val="24"/>
          <w:lang w:val="en-GB" w:eastAsia="en-US"/>
        </w:rPr>
        <w:t>Emily Rose Norum 54.07</w:t>
      </w:r>
    </w:p>
    <w:p w:rsidR="00E258AE" w:rsidRPr="00E258AE" w:rsidRDefault="00E258AE" w:rsidP="00E258AE">
      <w:pPr>
        <w:spacing w:after="0" w:line="240" w:lineRule="auto"/>
        <w:rPr>
          <w:rFonts w:ascii="Calibri" w:eastAsia="Calibri" w:hAnsi="Calibri" w:cs="Times New Roman"/>
          <w:sz w:val="24"/>
          <w:szCs w:val="24"/>
          <w:lang w:val="en-GB" w:eastAsia="en-US"/>
        </w:rPr>
      </w:pPr>
      <w:r w:rsidRPr="00E258AE">
        <w:rPr>
          <w:rFonts w:ascii="Calibri" w:eastAsia="Calibri" w:hAnsi="Calibri" w:cs="Times New Roman"/>
          <w:sz w:val="24"/>
          <w:szCs w:val="24"/>
          <w:lang w:val="en-GB" w:eastAsia="en-US"/>
        </w:rPr>
        <w:t>800m J 16-19: Nr 1. Emily Rose Norum 2.11.55</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lastRenderedPageBreak/>
        <w:t>400m hekk J18-19: Nr 2 Jenny Nyborg 68.18</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Tresteg J 17: Nr 3. Emily Nyborg 11.18</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Lengde J 17: Nr 3. Emily Nyborg 5.35</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400m G17: Nr 4. Sander B Stigum 52.16</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300m hekk G17: Nr 4 Sander B Stigum 42.69</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Lengde J18-19: Nr 4. Jenny Nyborg 5.36</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400m J18-19: Nr 7. Jenny Nyborg 59.96</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Slegge G 18-19. Nr 6. Hans Holm 41.00</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100m J 15: Emilie Hermanstad 13.54</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Diskos G 18-19: Jonas Selbo </w:t>
      </w:r>
    </w:p>
    <w:p w:rsidR="00E258AE" w:rsidRPr="00E258AE" w:rsidRDefault="00E258AE" w:rsidP="00E258AE">
      <w:pPr>
        <w:spacing w:after="0" w:line="240" w:lineRule="auto"/>
        <w:rPr>
          <w:rFonts w:ascii="Calibri" w:eastAsia="Calibri" w:hAnsi="Calibri" w:cs="Times New Roman"/>
          <w:sz w:val="24"/>
          <w:szCs w:val="24"/>
          <w:lang w:val="nn-NO" w:eastAsia="en-US"/>
        </w:rPr>
      </w:pPr>
    </w:p>
    <w:p w:rsidR="00E258AE" w:rsidRPr="00E258AE" w:rsidRDefault="00E258AE" w:rsidP="00E258AE">
      <w:pPr>
        <w:spacing w:after="0" w:line="240" w:lineRule="auto"/>
        <w:rPr>
          <w:rFonts w:ascii="Calibri" w:eastAsia="Calibri" w:hAnsi="Calibri" w:cs="Times New Roman"/>
          <w:sz w:val="24"/>
          <w:szCs w:val="24"/>
          <w:lang w:val="nn-NO" w:eastAsia="en-US"/>
        </w:rPr>
      </w:pP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London Night of the 10 000m PBs</w:t>
      </w:r>
      <w:r w:rsidRPr="00E258AE">
        <w:rPr>
          <w:rFonts w:ascii="Calibri" w:eastAsia="Calibri" w:hAnsi="Calibri" w:cs="Times New Roman"/>
          <w:sz w:val="24"/>
          <w:szCs w:val="24"/>
          <w:lang w:val="nn-NO" w:eastAsia="en-US"/>
        </w:rPr>
        <w:t>: Live Solheimdal nr 9 (35.18.85, ny bestetid U20).</w:t>
      </w:r>
    </w:p>
    <w:p w:rsidR="00E258AE" w:rsidRPr="00E258AE" w:rsidRDefault="00E258AE" w:rsidP="00E258AE">
      <w:pPr>
        <w:shd w:val="clear" w:color="auto" w:fill="FFFFFF"/>
        <w:spacing w:after="0" w:line="240" w:lineRule="auto"/>
        <w:rPr>
          <w:rFonts w:ascii="Calibri" w:eastAsia="Calibri" w:hAnsi="Calibri" w:cs="Times New Roman"/>
          <w:sz w:val="24"/>
          <w:szCs w:val="24"/>
          <w:lang w:val="nn-NO" w:eastAsia="en-US"/>
        </w:rPr>
      </w:pPr>
      <w:r w:rsidRPr="00E258AE">
        <w:rPr>
          <w:rFonts w:ascii="Arial" w:eastAsia="Times New Roman" w:hAnsi="Arial" w:cs="Arial"/>
          <w:color w:val="262B33"/>
          <w:sz w:val="24"/>
          <w:szCs w:val="24"/>
          <w:lang w:val="nn-NO"/>
        </w:rPr>
        <w:br/>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Bislett Games:</w:t>
      </w:r>
      <w:r w:rsidRPr="00E258AE">
        <w:rPr>
          <w:rFonts w:ascii="Calibri" w:eastAsia="Calibri" w:hAnsi="Calibri" w:cs="Times New Roman"/>
          <w:b/>
          <w:sz w:val="24"/>
          <w:szCs w:val="24"/>
          <w:lang w:val="nn-NO" w:eastAsia="en-US"/>
        </w:rPr>
        <w:br/>
      </w:r>
      <w:r w:rsidRPr="00E258AE">
        <w:rPr>
          <w:rFonts w:ascii="Calibri" w:eastAsia="Calibri" w:hAnsi="Calibri" w:cs="Times New Roman"/>
          <w:sz w:val="24"/>
          <w:szCs w:val="24"/>
          <w:lang w:val="nn-NO" w:eastAsia="en-US"/>
        </w:rPr>
        <w:t>1500m: Live Solheimdal 4.34.29.</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400m: Tara M Norum nr 1 53.89, Emily Norum nr 3  på 54.53</w:t>
      </w:r>
    </w:p>
    <w:p w:rsidR="00E258AE" w:rsidRPr="00E258AE" w:rsidRDefault="00E258AE" w:rsidP="00E258AE">
      <w:pPr>
        <w:spacing w:after="0" w:line="240" w:lineRule="auto"/>
        <w:rPr>
          <w:rFonts w:ascii="Calibri" w:eastAsia="Calibri" w:hAnsi="Calibri" w:cs="Times New Roman"/>
          <w:sz w:val="24"/>
          <w:szCs w:val="24"/>
          <w:lang w:val="nn-NO" w:eastAsia="en-US"/>
        </w:rPr>
      </w:pPr>
    </w:p>
    <w:p w:rsidR="00E258AE" w:rsidRPr="00E258AE" w:rsidRDefault="00E258AE" w:rsidP="00E258AE">
      <w:pPr>
        <w:spacing w:after="0" w:line="240" w:lineRule="auto"/>
        <w:rPr>
          <w:rFonts w:ascii="Calibri" w:eastAsia="Calibri" w:hAnsi="Calibri" w:cs="Times New Roman"/>
          <w:sz w:val="24"/>
          <w:szCs w:val="24"/>
          <w:lang w:val="nn-NO" w:eastAsia="en-US"/>
        </w:rPr>
      </w:pPr>
    </w:p>
    <w:p w:rsidR="00E258AE" w:rsidRPr="00E258AE" w:rsidRDefault="00E258AE" w:rsidP="00E258AE">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NM VETERAN:</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Ingvard Sandsund (80-84) gull i høyde (1.18), gull i diskos (23.71), gull i spyd (23.43), sølv i kule ( 10.23).</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Mariann Sandsund (50-54): sølv i kule (8.75), sølv i lengde (3.13), bronse i spyd (19.27). </w:t>
      </w:r>
    </w:p>
    <w:p w:rsidR="00E258AE" w:rsidRDefault="00E258AE" w:rsidP="00E258AE">
      <w:pPr>
        <w:spacing w:after="0" w:line="240" w:lineRule="auto"/>
        <w:rPr>
          <w:rFonts w:ascii="Calibri" w:eastAsia="Calibri" w:hAnsi="Calibri" w:cs="Times New Roman"/>
          <w:sz w:val="24"/>
          <w:szCs w:val="24"/>
          <w:lang w:eastAsia="en-US"/>
        </w:rPr>
      </w:pPr>
      <w:r w:rsidRPr="00E258AE">
        <w:rPr>
          <w:rFonts w:ascii="Calibri" w:eastAsia="Calibri" w:hAnsi="Calibri" w:cs="Times New Roman"/>
          <w:sz w:val="24"/>
          <w:szCs w:val="24"/>
          <w:lang w:eastAsia="en-US"/>
        </w:rPr>
        <w:t>Kjell Jønnum (MV 70-74): gull 5-kamp, sølv 10-kamp.</w:t>
      </w:r>
    </w:p>
    <w:p w:rsidR="00101DB6" w:rsidRDefault="00101DB6" w:rsidP="00E258AE">
      <w:pPr>
        <w:spacing w:after="0" w:line="240" w:lineRule="auto"/>
        <w:rPr>
          <w:rFonts w:ascii="Calibri" w:eastAsia="Calibri" w:hAnsi="Calibri" w:cs="Times New Roman"/>
          <w:sz w:val="24"/>
          <w:szCs w:val="24"/>
          <w:lang w:eastAsia="en-US"/>
        </w:rPr>
      </w:pPr>
    </w:p>
    <w:p w:rsidR="00E258AE" w:rsidRDefault="00E258AE" w:rsidP="00E258AE">
      <w:pPr>
        <w:spacing w:after="0" w:line="240" w:lineRule="auto"/>
        <w:rPr>
          <w:rFonts w:ascii="Calibri" w:eastAsia="Calibri" w:hAnsi="Calibri" w:cs="Times New Roman"/>
          <w:sz w:val="24"/>
          <w:szCs w:val="24"/>
          <w:lang w:eastAsia="en-US"/>
        </w:rPr>
      </w:pPr>
    </w:p>
    <w:p w:rsidR="00101DB6" w:rsidRPr="00101DB6" w:rsidRDefault="00101DB6" w:rsidP="00E258AE">
      <w:pPr>
        <w:spacing w:after="0" w:line="240" w:lineRule="auto"/>
        <w:rPr>
          <w:rFonts w:ascii="Calibri" w:eastAsia="Calibri" w:hAnsi="Calibri" w:cs="Times New Roman"/>
          <w:sz w:val="24"/>
          <w:szCs w:val="24"/>
          <w:lang w:val="nn-NO" w:eastAsia="en-US"/>
        </w:rPr>
      </w:pPr>
      <w:r>
        <w:rPr>
          <w:rFonts w:ascii="Calibri" w:eastAsia="Calibri" w:hAnsi="Calibri" w:cs="Times New Roman"/>
          <w:noProof/>
          <w:sz w:val="24"/>
          <w:szCs w:val="24"/>
        </w:rPr>
        <w:drawing>
          <wp:inline distT="0" distB="0" distL="0" distR="0" wp14:anchorId="50D5919C">
            <wp:extent cx="1714500" cy="2294502"/>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736" cy="2301510"/>
                    </a:xfrm>
                    <a:prstGeom prst="rect">
                      <a:avLst/>
                    </a:prstGeom>
                    <a:noFill/>
                  </pic:spPr>
                </pic:pic>
              </a:graphicData>
            </a:graphic>
          </wp:inline>
        </w:drawing>
      </w:r>
      <w:r w:rsidRPr="00101DB6">
        <w:rPr>
          <w:rFonts w:ascii="Calibri" w:eastAsia="Calibri" w:hAnsi="Calibri" w:cs="Times New Roman"/>
          <w:sz w:val="24"/>
          <w:szCs w:val="24"/>
          <w:lang w:val="nn-NO" w:eastAsia="en-US"/>
        </w:rPr>
        <w:t xml:space="preserve">  Ingvard o</w:t>
      </w:r>
      <w:r>
        <w:rPr>
          <w:rFonts w:ascii="Calibri" w:eastAsia="Calibri" w:hAnsi="Calibri" w:cs="Times New Roman"/>
          <w:sz w:val="24"/>
          <w:szCs w:val="24"/>
          <w:lang w:val="nn-NO" w:eastAsia="en-US"/>
        </w:rPr>
        <w:t>g Mariann Sandsund</w:t>
      </w:r>
    </w:p>
    <w:p w:rsidR="00101DB6" w:rsidRPr="00101DB6" w:rsidRDefault="00101DB6" w:rsidP="00E258AE">
      <w:pPr>
        <w:spacing w:after="0" w:line="240" w:lineRule="auto"/>
        <w:rPr>
          <w:rFonts w:ascii="Calibri" w:eastAsia="Calibri" w:hAnsi="Calibri" w:cs="Times New Roman"/>
          <w:sz w:val="24"/>
          <w:szCs w:val="24"/>
          <w:lang w:val="nn-NO" w:eastAsia="en-US"/>
        </w:rPr>
      </w:pPr>
    </w:p>
    <w:p w:rsidR="00101DB6" w:rsidRPr="00101DB6" w:rsidRDefault="00101DB6" w:rsidP="00E258AE">
      <w:pPr>
        <w:spacing w:after="0" w:line="240" w:lineRule="auto"/>
        <w:rPr>
          <w:rFonts w:ascii="Calibri" w:eastAsia="Calibri" w:hAnsi="Calibri" w:cs="Times New Roman"/>
          <w:sz w:val="24"/>
          <w:szCs w:val="24"/>
          <w:lang w:val="nn-NO" w:eastAsia="en-US"/>
        </w:rPr>
      </w:pPr>
    </w:p>
    <w:p w:rsidR="00101DB6" w:rsidRDefault="00101DB6" w:rsidP="00E258AE">
      <w:pPr>
        <w:spacing w:after="0" w:line="240" w:lineRule="auto"/>
        <w:rPr>
          <w:rFonts w:ascii="Calibri" w:eastAsia="Calibri" w:hAnsi="Calibri" w:cs="Times New Roman"/>
          <w:sz w:val="24"/>
          <w:szCs w:val="24"/>
          <w:lang w:val="nn-NO" w:eastAsia="en-US"/>
        </w:rPr>
      </w:pPr>
    </w:p>
    <w:p w:rsidR="00721C51" w:rsidRPr="00101DB6" w:rsidRDefault="00721C51" w:rsidP="00E258AE">
      <w:pPr>
        <w:spacing w:after="0" w:line="240" w:lineRule="auto"/>
        <w:rPr>
          <w:rFonts w:ascii="Calibri" w:eastAsia="Calibri" w:hAnsi="Calibri" w:cs="Times New Roman"/>
          <w:sz w:val="24"/>
          <w:szCs w:val="24"/>
          <w:lang w:val="nn-NO" w:eastAsia="en-US"/>
        </w:rPr>
      </w:pPr>
    </w:p>
    <w:p w:rsidR="00E258AE" w:rsidRPr="00E258AE" w:rsidRDefault="00E258AE" w:rsidP="00E258AE">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LOKAL FRIIDRE</w:t>
      </w:r>
      <w:r w:rsidR="00101DB6" w:rsidRPr="00101D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58AE">
        <w:rPr>
          <w:rFonts w:ascii="Calibri" w:eastAsia="Calibri" w:hAnsi="Calibri" w:cs="Times New Roman"/>
          <w:b/>
          <w:sz w:val="24"/>
          <w:szCs w:val="24"/>
          <w:lang w:val="nn-NO" w:eastAsia="en-US"/>
        </w:rPr>
        <w:t>TT:</w:t>
      </w:r>
    </w:p>
    <w:p w:rsidR="00E258AE" w:rsidRPr="00E258AE" w:rsidRDefault="00E258AE" w:rsidP="00E258AE">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Midt-Norsk mesterskap Overhalla:</w:t>
      </w:r>
    </w:p>
    <w:p w:rsidR="00E258AE" w:rsidRPr="00A72A58" w:rsidRDefault="00E258AE" w:rsidP="00E258AE">
      <w:pPr>
        <w:spacing w:after="0" w:line="240" w:lineRule="auto"/>
        <w:rPr>
          <w:rFonts w:ascii="Calibri" w:eastAsia="Calibri" w:hAnsi="Calibri" w:cs="Times New Roman"/>
          <w:sz w:val="24"/>
          <w:szCs w:val="24"/>
          <w:lang w:val="nn-NO" w:eastAsia="en-US"/>
        </w:rPr>
      </w:pPr>
      <w:r w:rsidRPr="00A72A58">
        <w:rPr>
          <w:rFonts w:ascii="Calibri" w:eastAsia="Calibri" w:hAnsi="Calibri" w:cs="Times New Roman"/>
          <w:sz w:val="24"/>
          <w:szCs w:val="24"/>
          <w:lang w:val="nn-NO" w:eastAsia="en-US"/>
        </w:rPr>
        <w:t>Noen utvalgte resultater:</w:t>
      </w:r>
    </w:p>
    <w:p w:rsidR="00E258AE" w:rsidRPr="00A72A58" w:rsidRDefault="00E258AE" w:rsidP="00E258AE">
      <w:pPr>
        <w:spacing w:after="0" w:line="240" w:lineRule="auto"/>
        <w:rPr>
          <w:rFonts w:ascii="Calibri" w:eastAsia="Calibri" w:hAnsi="Calibri" w:cs="Times New Roman"/>
          <w:sz w:val="24"/>
          <w:szCs w:val="24"/>
          <w:lang w:val="nn-NO" w:eastAsia="en-US"/>
        </w:rPr>
      </w:pPr>
      <w:r w:rsidRPr="00A72A58">
        <w:rPr>
          <w:rFonts w:ascii="Calibri" w:eastAsia="Calibri" w:hAnsi="Calibri" w:cs="Times New Roman"/>
          <w:sz w:val="24"/>
          <w:szCs w:val="24"/>
          <w:lang w:val="nn-NO" w:eastAsia="en-US"/>
        </w:rPr>
        <w:t>G18-19 100m nr 1 Julius Ebarle  12.0</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lastRenderedPageBreak/>
        <w:t>G17: 400m nr 1 Sander Stigum  55.46</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           100m nr 2 Sander Stigum 11.97</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Kule g 18-19 nr 2 Jonas Selbo 10.96</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Tresteg MS nr 1 Trond Olav Skevik 11.31</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KS 400m nr 1 Jenny Nyborg 59.83</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KS lengde nr 1 Jenny Nyborg 5.24</w:t>
      </w:r>
    </w:p>
    <w:p w:rsidR="00E258AE" w:rsidRP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J15 200 m nr 3 Emilie Hermanstad 28.41</w:t>
      </w:r>
    </w:p>
    <w:p w:rsidR="00E258AE" w:rsidRDefault="00E258AE" w:rsidP="00E258AE">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KS 200m nr 1 Jenny Nyborg 27.18</w:t>
      </w:r>
    </w:p>
    <w:p w:rsidR="00142E80" w:rsidRDefault="00142E80" w:rsidP="00E258AE">
      <w:pPr>
        <w:spacing w:after="0" w:line="240" w:lineRule="auto"/>
        <w:rPr>
          <w:rFonts w:ascii="Calibri" w:eastAsia="Calibri" w:hAnsi="Calibri" w:cs="Times New Roman"/>
          <w:sz w:val="24"/>
          <w:szCs w:val="24"/>
          <w:lang w:val="nn-NO" w:eastAsia="en-US"/>
        </w:rPr>
      </w:pPr>
    </w:p>
    <w:p w:rsidR="00142E80" w:rsidRPr="00E258AE" w:rsidRDefault="00142E80" w:rsidP="00E258AE">
      <w:pPr>
        <w:spacing w:after="0" w:line="240" w:lineRule="auto"/>
        <w:rPr>
          <w:rFonts w:ascii="Calibri" w:eastAsia="Calibri" w:hAnsi="Calibri" w:cs="Times New Roman"/>
          <w:sz w:val="24"/>
          <w:szCs w:val="24"/>
          <w:lang w:val="nn-NO" w:eastAsia="en-US"/>
        </w:rPr>
      </w:pPr>
    </w:p>
    <w:p w:rsidR="006026C6" w:rsidRDefault="006026C6" w:rsidP="00142E80">
      <w:pPr>
        <w:spacing w:after="160" w:line="259" w:lineRule="auto"/>
        <w:rPr>
          <w:rFonts w:ascii="Calibri" w:eastAsia="Calibri" w:hAnsi="Calibri" w:cs="Times New Roman"/>
          <w:b/>
          <w:sz w:val="24"/>
          <w:szCs w:val="24"/>
          <w:lang w:val="nn-NO" w:eastAsia="en-US"/>
        </w:rPr>
      </w:pPr>
    </w:p>
    <w:p w:rsidR="00142E80" w:rsidRPr="00721C51" w:rsidRDefault="00142E80" w:rsidP="00142E80">
      <w:pPr>
        <w:spacing w:after="160" w:line="259"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STAFETTER:</w:t>
      </w:r>
    </w:p>
    <w:p w:rsidR="00142E80" w:rsidRPr="00E258AE" w:rsidRDefault="00142E80" w:rsidP="00142E80">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STEINKJERSTAFETTEN:</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J15-17: nr 1 Steinkjer FIK (Amalie G Bjørnstad, Oda Sivertsen, Andrea Wengstad, Emilie Hermanstad )</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KS: Nr 1 (Jenny Nyborg, Andrea Slørdahl, Kristina Jekthammer, Emily Nyborg)</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KV: Nr 1: Elln Bergin, Rut Åshild Sandstad, Mari Ann L Melhus, Toril Nyborg)</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G15-17: Nr 2 SFIK/Jøa (Sander Stigum, Sigve Hårberg, Mats Tranås, Aron Furre).</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MS: Nr 1: (Fredrik Agdestein, Magnus H Rostad, Eivind Jenssen, Roald Frøskeland)</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       Nr 2: Jonas Selbo, Odin G Bjørnstad, Lars Erik Susegg, Julius Ebarle).</w:t>
      </w:r>
    </w:p>
    <w:p w:rsidR="00142E80" w:rsidRPr="00E258AE" w:rsidRDefault="00142E80" w:rsidP="00142E80">
      <w:pPr>
        <w:spacing w:after="0" w:line="240" w:lineRule="auto"/>
        <w:rPr>
          <w:rFonts w:ascii="Calibri" w:eastAsia="Calibri" w:hAnsi="Calibri" w:cs="Times New Roman"/>
          <w:sz w:val="24"/>
          <w:szCs w:val="24"/>
          <w:lang w:val="nn-NO" w:eastAsia="en-US"/>
        </w:rPr>
      </w:pPr>
    </w:p>
    <w:p w:rsidR="00142E80" w:rsidRPr="00E258AE" w:rsidRDefault="00142E80" w:rsidP="00142E80">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 xml:space="preserve">Mosvikstafetten: </w:t>
      </w:r>
    </w:p>
    <w:p w:rsidR="00142E80"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KS: 1 Steinkjer FIK (Jenny Nyborg, Marie Berg, Marte Reitan, Emily Nyborg)</w:t>
      </w:r>
    </w:p>
    <w:p w:rsidR="00142E80" w:rsidRDefault="00142E80" w:rsidP="00142E80">
      <w:pPr>
        <w:spacing w:after="0" w:line="240" w:lineRule="auto"/>
        <w:rPr>
          <w:rFonts w:ascii="Calibri" w:eastAsia="Calibri" w:hAnsi="Calibri" w:cs="Times New Roman"/>
          <w:sz w:val="24"/>
          <w:szCs w:val="24"/>
          <w:lang w:val="nn-NO" w:eastAsia="en-US"/>
        </w:rPr>
      </w:pPr>
    </w:p>
    <w:p w:rsidR="00142E80" w:rsidRDefault="00142E80" w:rsidP="00142E80">
      <w:pPr>
        <w:spacing w:after="0" w:line="240" w:lineRule="auto"/>
        <w:rPr>
          <w:rFonts w:ascii="Calibri" w:eastAsia="Calibri" w:hAnsi="Calibri" w:cs="Times New Roman"/>
          <w:sz w:val="24"/>
          <w:szCs w:val="24"/>
          <w:lang w:val="nn-NO" w:eastAsia="en-US"/>
        </w:rPr>
      </w:pPr>
      <w:r>
        <w:rPr>
          <w:rFonts w:ascii="Calibri" w:eastAsia="Calibri" w:hAnsi="Calibri" w:cs="Times New Roman"/>
          <w:noProof/>
          <w:sz w:val="24"/>
          <w:szCs w:val="24"/>
        </w:rPr>
        <w:drawing>
          <wp:inline distT="0" distB="0" distL="0" distR="0" wp14:anchorId="624CD57E" wp14:editId="38A73FD4">
            <wp:extent cx="2175310" cy="2152650"/>
            <wp:effectExtent l="0" t="0" r="0" b="0"/>
            <wp:docPr id="3" name="Bilde 3" descr="C:\Users\jonnu\Pictures\mosvikstaf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nnu\Pictures\mosvikstafett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5196" cy="2152537"/>
                    </a:xfrm>
                    <a:prstGeom prst="rect">
                      <a:avLst/>
                    </a:prstGeom>
                    <a:noFill/>
                    <a:ln>
                      <a:noFill/>
                    </a:ln>
                  </pic:spPr>
                </pic:pic>
              </a:graphicData>
            </a:graphic>
          </wp:inline>
        </w:drawing>
      </w:r>
      <w:r>
        <w:rPr>
          <w:rFonts w:ascii="Calibri" w:eastAsia="Calibri" w:hAnsi="Calibri" w:cs="Times New Roman"/>
          <w:sz w:val="24"/>
          <w:szCs w:val="24"/>
          <w:lang w:val="nn-NO" w:eastAsia="en-US"/>
        </w:rPr>
        <w:t xml:space="preserve">     </w:t>
      </w:r>
      <w:r>
        <w:rPr>
          <w:rFonts w:ascii="Calibri" w:eastAsia="Calibri" w:hAnsi="Calibri" w:cs="Times New Roman"/>
          <w:noProof/>
          <w:sz w:val="24"/>
          <w:szCs w:val="24"/>
        </w:rPr>
        <w:drawing>
          <wp:inline distT="0" distB="0" distL="0" distR="0" wp14:anchorId="034887EE" wp14:editId="109355C2">
            <wp:extent cx="1897610" cy="2143125"/>
            <wp:effectExtent l="0" t="0" r="7620" b="0"/>
            <wp:docPr id="4" name="Bilde 4" descr="C:\Users\jonnu\Pictures\mosvik 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nu\Pictures\mosvik gut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892" cy="2150220"/>
                    </a:xfrm>
                    <a:prstGeom prst="rect">
                      <a:avLst/>
                    </a:prstGeom>
                    <a:noFill/>
                    <a:ln>
                      <a:noFill/>
                    </a:ln>
                  </pic:spPr>
                </pic:pic>
              </a:graphicData>
            </a:graphic>
          </wp:inline>
        </w:drawing>
      </w:r>
    </w:p>
    <w:p w:rsidR="00142E80" w:rsidRPr="00E258AE" w:rsidRDefault="00142E80" w:rsidP="00142E80">
      <w:pPr>
        <w:spacing w:after="0" w:line="240" w:lineRule="auto"/>
        <w:rPr>
          <w:rFonts w:ascii="Calibri" w:eastAsia="Calibri" w:hAnsi="Calibri" w:cs="Times New Roman"/>
          <w:sz w:val="24"/>
          <w:szCs w:val="24"/>
          <w:lang w:val="nn-NO" w:eastAsia="en-US"/>
        </w:rPr>
      </w:pP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MS: 1. Steinkjer FIK (Roan Hall, Lars Erik Susegg, Eirik Nordvik, Joar Nyborg).</w:t>
      </w:r>
    </w:p>
    <w:p w:rsidR="00142E80" w:rsidRPr="00E258AE" w:rsidRDefault="00142E80" w:rsidP="00142E80">
      <w:pPr>
        <w:spacing w:after="0" w:line="240" w:lineRule="auto"/>
        <w:rPr>
          <w:rFonts w:ascii="Calibri" w:eastAsia="Calibri" w:hAnsi="Calibri" w:cs="Times New Roman"/>
          <w:sz w:val="24"/>
          <w:szCs w:val="24"/>
          <w:lang w:val="nn-NO" w:eastAsia="en-US"/>
        </w:rPr>
      </w:pPr>
    </w:p>
    <w:p w:rsidR="00142E80" w:rsidRPr="00E258AE" w:rsidRDefault="00142E80" w:rsidP="00142E80">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Beitstadstafetten:</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Jenter 15-17: Steinkjer fik nr 1 (Ilanne Kaczmarek, Oda Stavrum, Amalie Bjørnstad, Andrea Wengstad)</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Gutter 15-17: Steinkjer FIK nr 1 (Eilif Klev, Roan Hall, Sigve Hårbrg, Sander Stigum).</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MS: Stinkjer FIK nr 1: (Jonas Selbo, Lars Erik Susegg, Odin G Bjørnstad, Isak Jerpstad).</w:t>
      </w:r>
    </w:p>
    <w:p w:rsidR="00142E80" w:rsidRPr="00E258AE" w:rsidRDefault="00142E80" w:rsidP="00142E80">
      <w:pPr>
        <w:spacing w:after="0" w:line="240" w:lineRule="auto"/>
        <w:rPr>
          <w:rFonts w:ascii="Calibri" w:eastAsia="Calibri" w:hAnsi="Calibri" w:cs="Times New Roman"/>
          <w:sz w:val="24"/>
          <w:szCs w:val="24"/>
          <w:lang w:val="nn-NO" w:eastAsia="en-US"/>
        </w:rPr>
      </w:pPr>
    </w:p>
    <w:p w:rsidR="00806B3D" w:rsidRDefault="00806B3D" w:rsidP="00142E80">
      <w:pPr>
        <w:spacing w:after="0" w:line="240" w:lineRule="auto"/>
        <w:rPr>
          <w:rFonts w:ascii="Calibri" w:eastAsia="Calibri" w:hAnsi="Calibri" w:cs="Times New Roman"/>
          <w:b/>
          <w:sz w:val="24"/>
          <w:szCs w:val="24"/>
          <w:lang w:val="nn-NO" w:eastAsia="en-US"/>
        </w:rPr>
      </w:pPr>
    </w:p>
    <w:p w:rsidR="00142E80" w:rsidRPr="00E258AE" w:rsidRDefault="00142E80" w:rsidP="00142E80">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lastRenderedPageBreak/>
        <w:t>Ogndalstafetten:</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KS: Steinkjer FIK nr 1 (Emily Nyborg, Jenny Nyborg, Marie Berg, Sara Tønne)</w:t>
      </w:r>
    </w:p>
    <w:p w:rsidR="00142E80" w:rsidRPr="00E258AE" w:rsidRDefault="00142E80" w:rsidP="00142E80">
      <w:pPr>
        <w:spacing w:after="0" w:line="240" w:lineRule="auto"/>
        <w:ind w:left="340"/>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Steinkjer FIK nr 2: (Kristina Jekthammer, Victoria Agdestein, Rut Åshild Sandstad, Lene Maria  Lønnum)</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MS: Steinkjer FIK nr 1: Frode Aas Strandvik, Sander Stigum, Henrik Sandstad, Magnus H Rostad)</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        Steinkjer FIK nr 2: Roan Hall, Simen Spolen, Eirik Nordvik, Odin G Bjørnstad).</w:t>
      </w:r>
    </w:p>
    <w:p w:rsidR="00142E80" w:rsidRPr="00E258AE" w:rsidRDefault="00142E80" w:rsidP="00142E80">
      <w:pPr>
        <w:spacing w:after="0" w:line="240" w:lineRule="auto"/>
        <w:rPr>
          <w:rFonts w:ascii="Calibri" w:eastAsia="Calibri" w:hAnsi="Calibri" w:cs="Times New Roman"/>
          <w:sz w:val="24"/>
          <w:szCs w:val="24"/>
          <w:lang w:val="nn-NO" w:eastAsia="en-US"/>
        </w:rPr>
      </w:pPr>
    </w:p>
    <w:p w:rsidR="00142E80" w:rsidRPr="00E258AE" w:rsidRDefault="00142E80" w:rsidP="00142E80">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OLAV-Stafetten:</w:t>
      </w:r>
    </w:p>
    <w:p w:rsidR="00142E80" w:rsidRPr="00E258AE" w:rsidRDefault="00142E80" w:rsidP="00142E80">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Den nye Olav-stafetten i Trondheim fikk god deltakelse. Dessverre passa denne stafetten oss ikke så bra som Øya-stafetten, men våre deltakere gjorde en god innsats:</w:t>
      </w:r>
      <w:r w:rsidRPr="00E258AE">
        <w:rPr>
          <w:rFonts w:ascii="Calibri" w:eastAsia="Calibri" w:hAnsi="Calibri" w:cs="Times New Roman"/>
          <w:sz w:val="24"/>
          <w:szCs w:val="24"/>
          <w:lang w:val="nn-NO" w:eastAsia="en-US"/>
        </w:rPr>
        <w:br/>
        <w:t>KS: Her ble vi nr 4, ca 1 minutt etter vinneren Namdal Løpeklubb. 6 lag deltok.</w:t>
      </w:r>
    </w:p>
    <w:p w:rsidR="006026C6" w:rsidRDefault="00142E80" w:rsidP="006026C6">
      <w:pPr>
        <w:spacing w:after="160" w:line="259" w:lineRule="auto"/>
        <w:rPr>
          <w:rFonts w:ascii="Calibri" w:eastAsia="Calibri" w:hAnsi="Calibri" w:cs="Times New Roman"/>
          <w:b/>
          <w:sz w:val="24"/>
          <w:szCs w:val="24"/>
          <w:lang w:val="nn-NO" w:eastAsia="en-US"/>
        </w:rPr>
      </w:pPr>
      <w:r w:rsidRPr="00E258AE">
        <w:rPr>
          <w:rFonts w:ascii="Calibri" w:eastAsia="Calibri" w:hAnsi="Calibri" w:cs="Times New Roman"/>
          <w:sz w:val="24"/>
          <w:szCs w:val="24"/>
          <w:lang w:val="nn-NO" w:eastAsia="en-US"/>
        </w:rPr>
        <w:t>MS: Her ble vi nr 3, etter Strindheim og Selsbakk, men bare ca 7 sek bak vinneren. 10 lag deltok.</w:t>
      </w:r>
      <w:r w:rsidR="006026C6" w:rsidRPr="006026C6">
        <w:rPr>
          <w:rFonts w:ascii="Calibri" w:eastAsia="Calibri" w:hAnsi="Calibri" w:cs="Times New Roman"/>
          <w:b/>
          <w:sz w:val="24"/>
          <w:szCs w:val="24"/>
          <w:lang w:val="nn-NO" w:eastAsia="en-US"/>
        </w:rPr>
        <w:t xml:space="preserve"> </w:t>
      </w:r>
    </w:p>
    <w:p w:rsidR="006026C6" w:rsidRDefault="006026C6" w:rsidP="006026C6">
      <w:pPr>
        <w:spacing w:after="160" w:line="259" w:lineRule="auto"/>
        <w:rPr>
          <w:rFonts w:ascii="Calibri" w:eastAsia="Calibri" w:hAnsi="Calibri" w:cs="Times New Roman"/>
          <w:b/>
          <w:sz w:val="24"/>
          <w:szCs w:val="24"/>
          <w:lang w:val="nn-NO" w:eastAsia="en-US"/>
        </w:rPr>
      </w:pPr>
    </w:p>
    <w:p w:rsidR="006026C6" w:rsidRDefault="006026C6" w:rsidP="006026C6">
      <w:pPr>
        <w:spacing w:after="160" w:line="259" w:lineRule="auto"/>
        <w:rPr>
          <w:rFonts w:ascii="Calibri" w:eastAsia="Calibri" w:hAnsi="Calibri" w:cs="Times New Roman"/>
          <w:b/>
          <w:sz w:val="24"/>
          <w:szCs w:val="24"/>
          <w:lang w:val="nn-NO" w:eastAsia="en-US"/>
        </w:rPr>
      </w:pPr>
    </w:p>
    <w:p w:rsidR="006026C6" w:rsidRPr="00291D2D" w:rsidRDefault="006026C6" w:rsidP="006026C6">
      <w:pPr>
        <w:spacing w:after="160" w:line="259"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Holmenkollstafetten:</w:t>
      </w:r>
    </w:p>
    <w:p w:rsidR="006026C6" w:rsidRPr="00E258AE" w:rsidRDefault="006026C6" w:rsidP="006026C6">
      <w:pPr>
        <w:spacing w:after="0" w:line="240" w:lineRule="auto"/>
        <w:rPr>
          <w:rFonts w:ascii="Times New Roman" w:eastAsia="Calibri" w:hAnsi="Times New Roman" w:cs="Times New Roman"/>
          <w:b/>
          <w:sz w:val="24"/>
          <w:szCs w:val="24"/>
          <w:lang w:val="nn-NO" w:eastAsia="en-US"/>
        </w:rPr>
      </w:pPr>
      <w:r w:rsidRPr="00E258AE">
        <w:rPr>
          <w:rFonts w:ascii="Times New Roman" w:eastAsia="Calibri" w:hAnsi="Times New Roman" w:cs="Times New Roman"/>
          <w:b/>
          <w:sz w:val="24"/>
          <w:szCs w:val="24"/>
          <w:lang w:val="nn-NO" w:eastAsia="en-US"/>
        </w:rPr>
        <w:t>Menn elite:</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 xml:space="preserve">1. Tjalve     </w:t>
      </w:r>
      <w:r w:rsidRPr="00E258AE">
        <w:rPr>
          <w:rFonts w:ascii="Times New Roman" w:eastAsia="Calibri" w:hAnsi="Times New Roman" w:cs="Times New Roman"/>
          <w:sz w:val="24"/>
          <w:szCs w:val="24"/>
          <w:lang w:val="nn-NO" w:eastAsia="en-US"/>
        </w:rPr>
        <w:tab/>
        <w:t>49.55</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2. Ull-Kisa</w:t>
      </w:r>
      <w:r w:rsidRPr="00E258AE">
        <w:rPr>
          <w:rFonts w:ascii="Times New Roman" w:eastAsia="Calibri" w:hAnsi="Times New Roman" w:cs="Times New Roman"/>
          <w:sz w:val="24"/>
          <w:szCs w:val="24"/>
          <w:lang w:val="nn-NO" w:eastAsia="en-US"/>
        </w:rPr>
        <w:tab/>
        <w:t>50.54</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10. RenEng</w:t>
      </w:r>
      <w:r w:rsidRPr="00E258AE">
        <w:rPr>
          <w:rFonts w:ascii="Times New Roman" w:eastAsia="Calibri" w:hAnsi="Times New Roman" w:cs="Times New Roman"/>
          <w:sz w:val="24"/>
          <w:szCs w:val="24"/>
          <w:lang w:val="nn-NO" w:eastAsia="en-US"/>
        </w:rPr>
        <w:tab/>
        <w:t>54.38</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11. Tyrving</w:t>
      </w:r>
      <w:r w:rsidRPr="00E258AE">
        <w:rPr>
          <w:rFonts w:ascii="Times New Roman" w:eastAsia="Calibri" w:hAnsi="Times New Roman" w:cs="Times New Roman"/>
          <w:sz w:val="24"/>
          <w:szCs w:val="24"/>
          <w:lang w:val="nn-NO" w:eastAsia="en-US"/>
        </w:rPr>
        <w:tab/>
        <w:t>54.41</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12. Rindal</w:t>
      </w:r>
      <w:r w:rsidRPr="00E258AE">
        <w:rPr>
          <w:rFonts w:ascii="Times New Roman" w:eastAsia="Calibri" w:hAnsi="Times New Roman" w:cs="Times New Roman"/>
          <w:sz w:val="24"/>
          <w:szCs w:val="24"/>
          <w:lang w:val="nn-NO" w:eastAsia="en-US"/>
        </w:rPr>
        <w:tab/>
        <w:t>54.52</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13. Lyn Ski</w:t>
      </w:r>
      <w:r w:rsidRPr="00E258AE">
        <w:rPr>
          <w:rFonts w:ascii="Times New Roman" w:eastAsia="Calibri" w:hAnsi="Times New Roman" w:cs="Times New Roman"/>
          <w:sz w:val="24"/>
          <w:szCs w:val="24"/>
          <w:lang w:val="nn-NO" w:eastAsia="en-US"/>
        </w:rPr>
        <w:tab/>
        <w:t>54.54</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14. Skogn</w:t>
      </w:r>
      <w:r w:rsidRPr="00E258AE">
        <w:rPr>
          <w:rFonts w:ascii="Times New Roman" w:eastAsia="Calibri" w:hAnsi="Times New Roman" w:cs="Times New Roman"/>
          <w:sz w:val="24"/>
          <w:szCs w:val="24"/>
          <w:lang w:val="nn-NO" w:eastAsia="en-US"/>
        </w:rPr>
        <w:tab/>
        <w:t>55.07</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15. Steinkjer FIK55.23</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16. Skjalg</w:t>
      </w:r>
      <w:r w:rsidRPr="00E258AE">
        <w:rPr>
          <w:rFonts w:ascii="Times New Roman" w:eastAsia="Calibri" w:hAnsi="Times New Roman" w:cs="Times New Roman"/>
          <w:sz w:val="24"/>
          <w:szCs w:val="24"/>
          <w:lang w:val="nn-NO" w:eastAsia="en-US"/>
        </w:rPr>
        <w:tab/>
        <w:t>56.07</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19 deltakere</w:t>
      </w:r>
    </w:p>
    <w:p w:rsidR="006026C6" w:rsidRPr="00E258AE" w:rsidRDefault="006026C6" w:rsidP="006026C6">
      <w:pPr>
        <w:spacing w:after="0" w:line="240" w:lineRule="auto"/>
        <w:rPr>
          <w:rFonts w:ascii="Calibri" w:eastAsia="Calibri" w:hAnsi="Calibri" w:cs="Times New Roman"/>
          <w:b/>
          <w:sz w:val="24"/>
          <w:szCs w:val="24"/>
          <w:lang w:val="nn-NO" w:eastAsia="en-US"/>
        </w:rPr>
      </w:pPr>
    </w:p>
    <w:p w:rsidR="006026C6" w:rsidRPr="00E258AE" w:rsidRDefault="006026C6" w:rsidP="006026C6">
      <w:pPr>
        <w:spacing w:after="0" w:line="240" w:lineRule="auto"/>
        <w:rPr>
          <w:rFonts w:ascii="Times New Roman" w:eastAsia="Calibri" w:hAnsi="Times New Roman" w:cs="Times New Roman"/>
          <w:b/>
          <w:sz w:val="24"/>
          <w:szCs w:val="24"/>
          <w:lang w:val="nn-NO" w:eastAsia="en-US"/>
        </w:rPr>
      </w:pPr>
      <w:r w:rsidRPr="00E258AE">
        <w:rPr>
          <w:rFonts w:ascii="Times New Roman" w:eastAsia="Calibri" w:hAnsi="Times New Roman" w:cs="Times New Roman"/>
          <w:b/>
          <w:sz w:val="24"/>
          <w:szCs w:val="24"/>
          <w:lang w:val="nn-NO" w:eastAsia="en-US"/>
        </w:rPr>
        <w:t>KVINNER ELITE</w:t>
      </w:r>
    </w:p>
    <w:p w:rsidR="006026C6" w:rsidRPr="00E258AE" w:rsidRDefault="006026C6" w:rsidP="006026C6">
      <w:pPr>
        <w:spacing w:after="0" w:line="240" w:lineRule="auto"/>
        <w:rPr>
          <w:rFonts w:ascii="Times New Roman" w:eastAsia="Calibri" w:hAnsi="Times New Roman" w:cs="Times New Roman"/>
          <w:b/>
          <w:sz w:val="24"/>
          <w:szCs w:val="24"/>
          <w:lang w:val="nn-NO" w:eastAsia="en-US"/>
        </w:rPr>
      </w:pP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 Vidar</w:t>
      </w:r>
      <w:r w:rsidRPr="00E258AE">
        <w:rPr>
          <w:rFonts w:ascii="Times New Roman" w:eastAsia="Calibri" w:hAnsi="Times New Roman" w:cs="Times New Roman"/>
          <w:sz w:val="24"/>
          <w:szCs w:val="24"/>
          <w:lang w:val="nn-NO" w:eastAsia="en-US"/>
        </w:rPr>
        <w:tab/>
      </w:r>
      <w:r w:rsidRPr="00E258AE">
        <w:rPr>
          <w:rFonts w:ascii="Times New Roman" w:eastAsia="Calibri" w:hAnsi="Times New Roman" w:cs="Times New Roman"/>
          <w:sz w:val="24"/>
          <w:szCs w:val="24"/>
          <w:lang w:val="nn-NO" w:eastAsia="en-US"/>
        </w:rPr>
        <w:tab/>
        <w:t>60.10</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2. Tjalve</w:t>
      </w:r>
      <w:r w:rsidRPr="00E258AE">
        <w:rPr>
          <w:rFonts w:ascii="Times New Roman" w:eastAsia="Calibri" w:hAnsi="Times New Roman" w:cs="Times New Roman"/>
          <w:sz w:val="24"/>
          <w:szCs w:val="24"/>
          <w:lang w:val="nn-NO" w:eastAsia="en-US"/>
        </w:rPr>
        <w:tab/>
      </w:r>
      <w:r w:rsidRPr="00E258AE">
        <w:rPr>
          <w:rFonts w:ascii="Times New Roman" w:eastAsia="Calibri" w:hAnsi="Times New Roman" w:cs="Times New Roman"/>
          <w:sz w:val="24"/>
          <w:szCs w:val="24"/>
          <w:lang w:val="nn-NO" w:eastAsia="en-US"/>
        </w:rPr>
        <w:tab/>
        <w:t>61.17</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7. Gular</w:t>
      </w:r>
      <w:r w:rsidRPr="00E258AE">
        <w:rPr>
          <w:rFonts w:ascii="Times New Roman" w:eastAsia="Calibri" w:hAnsi="Times New Roman" w:cs="Times New Roman"/>
          <w:sz w:val="24"/>
          <w:szCs w:val="24"/>
          <w:lang w:val="nn-NO" w:eastAsia="en-US"/>
        </w:rPr>
        <w:tab/>
      </w:r>
      <w:r w:rsidRPr="00E258AE">
        <w:rPr>
          <w:rFonts w:ascii="Times New Roman" w:eastAsia="Calibri" w:hAnsi="Times New Roman" w:cs="Times New Roman"/>
          <w:sz w:val="24"/>
          <w:szCs w:val="24"/>
          <w:lang w:val="nn-NO" w:eastAsia="en-US"/>
        </w:rPr>
        <w:tab/>
        <w:t>66.06</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8. Raumnes og Årnes</w:t>
      </w:r>
      <w:r w:rsidRPr="00E258AE">
        <w:rPr>
          <w:rFonts w:ascii="Times New Roman" w:eastAsia="Calibri" w:hAnsi="Times New Roman" w:cs="Times New Roman"/>
          <w:sz w:val="24"/>
          <w:szCs w:val="24"/>
          <w:lang w:val="nn-NO" w:eastAsia="en-US"/>
        </w:rPr>
        <w:tab/>
        <w:t>66.11</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9. Vidar 2</w:t>
      </w:r>
      <w:r w:rsidRPr="00E258AE">
        <w:rPr>
          <w:rFonts w:ascii="Times New Roman" w:eastAsia="Calibri" w:hAnsi="Times New Roman" w:cs="Times New Roman"/>
          <w:sz w:val="24"/>
          <w:szCs w:val="24"/>
          <w:lang w:val="nn-NO" w:eastAsia="en-US"/>
        </w:rPr>
        <w:tab/>
      </w:r>
      <w:r w:rsidRPr="00E258AE">
        <w:rPr>
          <w:rFonts w:ascii="Times New Roman" w:eastAsia="Calibri" w:hAnsi="Times New Roman" w:cs="Times New Roman"/>
          <w:sz w:val="24"/>
          <w:szCs w:val="24"/>
          <w:lang w:val="nn-NO" w:eastAsia="en-US"/>
        </w:rPr>
        <w:tab/>
        <w:t>66.11</w:t>
      </w:r>
    </w:p>
    <w:p w:rsidR="006026C6" w:rsidRPr="00E258AE" w:rsidRDefault="006026C6" w:rsidP="006026C6">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10. Steinkjer FIK</w:t>
      </w:r>
      <w:r w:rsidRPr="00E258AE">
        <w:rPr>
          <w:rFonts w:ascii="Times New Roman" w:eastAsia="Calibri" w:hAnsi="Times New Roman" w:cs="Times New Roman"/>
          <w:sz w:val="24"/>
          <w:szCs w:val="24"/>
          <w:lang w:val="nn-NO" w:eastAsia="en-US"/>
        </w:rPr>
        <w:tab/>
        <w:t>66.12</w:t>
      </w:r>
    </w:p>
    <w:p w:rsidR="006026C6" w:rsidRPr="00E258AE" w:rsidRDefault="006026C6" w:rsidP="006026C6">
      <w:pPr>
        <w:spacing w:after="0" w:line="240" w:lineRule="auto"/>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w:t>
      </w:r>
    </w:p>
    <w:p w:rsidR="006026C6" w:rsidRPr="00E258AE" w:rsidRDefault="006026C6" w:rsidP="006026C6">
      <w:pPr>
        <w:spacing w:after="0" w:line="240" w:lineRule="auto"/>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12. Namdal Løpeklubb  67.30</w:t>
      </w:r>
    </w:p>
    <w:p w:rsidR="006026C6" w:rsidRDefault="006026C6" w:rsidP="006026C6">
      <w:pPr>
        <w:spacing w:after="0" w:line="240" w:lineRule="auto"/>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16 deltakere</w:t>
      </w:r>
    </w:p>
    <w:p w:rsidR="006026C6" w:rsidRDefault="006026C6" w:rsidP="006026C6">
      <w:pPr>
        <w:spacing w:after="0" w:line="240" w:lineRule="auto"/>
        <w:rPr>
          <w:rFonts w:ascii="Times New Roman" w:eastAsia="Calibri" w:hAnsi="Times New Roman" w:cs="Times New Roman"/>
          <w:sz w:val="24"/>
          <w:szCs w:val="24"/>
          <w:lang w:eastAsia="en-US"/>
        </w:rPr>
      </w:pPr>
    </w:p>
    <w:p w:rsidR="006026C6" w:rsidRDefault="006026C6" w:rsidP="006026C6">
      <w:pPr>
        <w:spacing w:after="0" w:line="240" w:lineRule="auto"/>
        <w:rPr>
          <w:rFonts w:ascii="Times New Roman" w:eastAsia="Calibri" w:hAnsi="Times New Roman" w:cs="Times New Roman"/>
          <w:sz w:val="24"/>
          <w:szCs w:val="24"/>
          <w:lang w:eastAsia="en-US"/>
        </w:rPr>
      </w:pPr>
    </w:p>
    <w:p w:rsidR="006026C6" w:rsidRDefault="006026C6" w:rsidP="006026C6">
      <w:pPr>
        <w:spacing w:after="0" w:line="240" w:lineRule="auto"/>
        <w:rPr>
          <w:rFonts w:ascii="Times New Roman" w:eastAsia="Calibri" w:hAnsi="Times New Roman" w:cs="Times New Roman"/>
          <w:sz w:val="24"/>
          <w:szCs w:val="24"/>
          <w:lang w:eastAsia="en-US"/>
        </w:rPr>
      </w:pPr>
    </w:p>
    <w:p w:rsidR="006026C6" w:rsidRDefault="006026C6" w:rsidP="006026C6">
      <w:pPr>
        <w:spacing w:after="0" w:line="240" w:lineRule="auto"/>
        <w:rPr>
          <w:rFonts w:ascii="Times New Roman" w:eastAsia="Calibri" w:hAnsi="Times New Roman" w:cs="Times New Roman"/>
          <w:sz w:val="24"/>
          <w:szCs w:val="24"/>
          <w:lang w:eastAsia="en-US"/>
        </w:rPr>
      </w:pPr>
    </w:p>
    <w:p w:rsidR="006026C6" w:rsidRDefault="006026C6" w:rsidP="006026C6">
      <w:pPr>
        <w:spacing w:after="0" w:line="240" w:lineRule="auto"/>
        <w:rPr>
          <w:rFonts w:ascii="Times New Roman" w:eastAsia="Calibri" w:hAnsi="Times New Roman" w:cs="Times New Roman"/>
          <w:sz w:val="24"/>
          <w:szCs w:val="24"/>
          <w:lang w:eastAsia="en-US"/>
        </w:rPr>
      </w:pPr>
    </w:p>
    <w:p w:rsidR="006026C6" w:rsidRPr="006026C6" w:rsidRDefault="006026C6" w:rsidP="006026C6">
      <w:pPr>
        <w:spacing w:after="0" w:line="240" w:lineRule="auto"/>
        <w:rPr>
          <w:rFonts w:ascii="Calibri" w:eastAsia="Calibri" w:hAnsi="Calibri" w:cs="Times New Roman"/>
          <w:b/>
          <w:sz w:val="24"/>
          <w:szCs w:val="24"/>
          <w:lang w:eastAsia="en-US"/>
        </w:rPr>
      </w:pPr>
      <w:r w:rsidRPr="006026C6">
        <w:rPr>
          <w:rFonts w:ascii="Calibri" w:eastAsia="Calibri" w:hAnsi="Calibri" w:cs="Times New Roman"/>
          <w:b/>
          <w:sz w:val="24"/>
          <w:szCs w:val="24"/>
          <w:lang w:eastAsia="en-US"/>
        </w:rPr>
        <w:t>Herrelaget:</w:t>
      </w:r>
    </w:p>
    <w:p w:rsidR="006026C6" w:rsidRPr="00E258AE" w:rsidRDefault="006026C6" w:rsidP="006026C6">
      <w:pPr>
        <w:spacing w:after="0" w:line="240" w:lineRule="auto"/>
        <w:rPr>
          <w:rFonts w:ascii="Calibri" w:eastAsia="Calibri" w:hAnsi="Calibri" w:cs="Times New Roman"/>
          <w:lang w:eastAsia="en-US"/>
        </w:rPr>
      </w:pPr>
      <w:r w:rsidRPr="00E258AE">
        <w:rPr>
          <w:rFonts w:ascii="Calibri" w:eastAsia="Calibri" w:hAnsi="Calibri" w:cs="Times New Roman"/>
          <w:noProof/>
        </w:rPr>
        <w:drawing>
          <wp:inline distT="0" distB="0" distL="0" distR="0" wp14:anchorId="1837A86B" wp14:editId="2A44CF70">
            <wp:extent cx="4695825" cy="3602698"/>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825" t="21496" r="27745" b="14018"/>
                    <a:stretch/>
                  </pic:blipFill>
                  <pic:spPr bwMode="auto">
                    <a:xfrm>
                      <a:off x="0" y="0"/>
                      <a:ext cx="4716215" cy="3618341"/>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Times New Roman" w:eastAsia="Calibri" w:hAnsi="Times New Roman" w:cs="Times New Roman"/>
          <w:b/>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b/>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b/>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b/>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Damelaget:</w:t>
      </w:r>
    </w:p>
    <w:p w:rsidR="006026C6" w:rsidRPr="00E258AE" w:rsidRDefault="006026C6" w:rsidP="006026C6">
      <w:pPr>
        <w:spacing w:after="0" w:line="240" w:lineRule="auto"/>
        <w:ind w:left="360"/>
        <w:rPr>
          <w:rFonts w:ascii="Times New Roman" w:eastAsia="Calibri" w:hAnsi="Times New Roman" w:cs="Times New Roman"/>
          <w:b/>
          <w:sz w:val="24"/>
          <w:szCs w:val="24"/>
          <w:lang w:eastAsia="en-US"/>
        </w:rPr>
      </w:pPr>
      <w:r w:rsidRPr="00E258AE">
        <w:rPr>
          <w:rFonts w:ascii="Calibri" w:eastAsia="Calibri" w:hAnsi="Calibri" w:cs="Times New Roman"/>
          <w:noProof/>
        </w:rPr>
        <w:drawing>
          <wp:inline distT="0" distB="0" distL="0" distR="0" wp14:anchorId="2CD6C8DD" wp14:editId="46E4A392">
            <wp:extent cx="5010150" cy="3823946"/>
            <wp:effectExtent l="0" t="0" r="0"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660" t="21220" r="25265" b="11262"/>
                    <a:stretch/>
                  </pic:blipFill>
                  <pic:spPr bwMode="auto">
                    <a:xfrm>
                      <a:off x="0" y="0"/>
                      <a:ext cx="5023508" cy="3834142"/>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Comic Sans MS" w:eastAsia="Calibri" w:hAnsi="Comic Sans MS" w:cs="Times New Roman"/>
          <w:b/>
          <w:sz w:val="24"/>
          <w:szCs w:val="24"/>
          <w:lang w:eastAsia="en-US"/>
        </w:rPr>
      </w:pPr>
    </w:p>
    <w:p w:rsidR="006026C6" w:rsidRPr="00E258AE" w:rsidRDefault="006026C6" w:rsidP="006026C6">
      <w:pPr>
        <w:spacing w:after="160" w:line="259" w:lineRule="auto"/>
        <w:rPr>
          <w:rFonts w:ascii="Calibri" w:eastAsia="Times New Roman" w:hAnsi="Calibri" w:cs="Times New Roman"/>
          <w:b/>
          <w:sz w:val="28"/>
          <w:u w:val="single"/>
          <w:lang w:eastAsia="en-US"/>
        </w:rPr>
      </w:pPr>
      <w:r w:rsidRPr="00E258AE">
        <w:rPr>
          <w:rFonts w:ascii="Calibri" w:eastAsia="Times New Roman" w:hAnsi="Calibri" w:cs="Times New Roman"/>
          <w:b/>
          <w:sz w:val="28"/>
          <w:u w:val="single"/>
          <w:lang w:eastAsia="en-US"/>
        </w:rPr>
        <w:lastRenderedPageBreak/>
        <w:t>POENGSERIEN FOR J/G 10-19 år, T-A SERIEN 2015</w:t>
      </w:r>
    </w:p>
    <w:p w:rsidR="006026C6" w:rsidRPr="00E258AE" w:rsidRDefault="006026C6" w:rsidP="006026C6">
      <w:pPr>
        <w:spacing w:after="0" w:line="240" w:lineRule="auto"/>
        <w:rPr>
          <w:rFonts w:ascii="Calibri" w:eastAsia="Times New Roman" w:hAnsi="Calibri" w:cs="Times New Roman"/>
          <w:sz w:val="20"/>
          <w:lang w:val="nn-NO" w:eastAsia="en-US"/>
        </w:rPr>
      </w:pPr>
      <w:r w:rsidRPr="00E258AE">
        <w:rPr>
          <w:rFonts w:ascii="Calibri" w:eastAsia="Times New Roman" w:hAnsi="Calibri" w:cs="Times New Roman"/>
          <w:lang w:eastAsia="en-US"/>
        </w:rPr>
        <w:tab/>
      </w:r>
      <w:r w:rsidRPr="00E258AE">
        <w:rPr>
          <w:rFonts w:ascii="Calibri" w:eastAsia="Times New Roman" w:hAnsi="Calibri" w:cs="Times New Roman"/>
          <w:lang w:eastAsia="en-US"/>
        </w:rPr>
        <w:tab/>
      </w:r>
      <w:r w:rsidRPr="00E258AE">
        <w:rPr>
          <w:rFonts w:ascii="Calibri" w:eastAsia="Times New Roman" w:hAnsi="Calibri" w:cs="Times New Roman"/>
          <w:lang w:eastAsia="en-US"/>
        </w:rPr>
        <w:tab/>
      </w:r>
      <w:r w:rsidRPr="00E258AE">
        <w:rPr>
          <w:rFonts w:ascii="Calibri" w:eastAsia="Times New Roman" w:hAnsi="Calibri" w:cs="Times New Roman"/>
          <w:lang w:eastAsia="en-US"/>
        </w:rPr>
        <w:tab/>
      </w:r>
      <w:r w:rsidRPr="00E258AE">
        <w:rPr>
          <w:rFonts w:ascii="Calibri" w:eastAsia="Times New Roman" w:hAnsi="Calibri" w:cs="Times New Roman"/>
          <w:sz w:val="20"/>
          <w:lang w:val="nn-NO" w:eastAsia="en-US"/>
        </w:rPr>
        <w:t>Jenter</w:t>
      </w:r>
      <w:r w:rsidRPr="00E258AE">
        <w:rPr>
          <w:rFonts w:ascii="Calibri" w:eastAsia="Times New Roman" w:hAnsi="Calibri" w:cs="Times New Roman"/>
          <w:sz w:val="20"/>
          <w:lang w:val="nn-NO" w:eastAsia="en-US"/>
        </w:rPr>
        <w:tab/>
      </w:r>
      <w:r w:rsidRPr="00E258AE">
        <w:rPr>
          <w:rFonts w:ascii="Calibri" w:eastAsia="Times New Roman" w:hAnsi="Calibri" w:cs="Times New Roman"/>
          <w:sz w:val="20"/>
          <w:lang w:val="nn-NO" w:eastAsia="en-US"/>
        </w:rPr>
        <w:tab/>
        <w:t>gutter</w:t>
      </w:r>
      <w:r w:rsidRPr="00E258AE">
        <w:rPr>
          <w:rFonts w:ascii="Calibri" w:eastAsia="Times New Roman" w:hAnsi="Calibri" w:cs="Times New Roman"/>
          <w:sz w:val="20"/>
          <w:lang w:val="nn-NO" w:eastAsia="en-US"/>
        </w:rPr>
        <w:tab/>
      </w:r>
      <w:r w:rsidRPr="00E258AE">
        <w:rPr>
          <w:rFonts w:ascii="Calibri" w:eastAsia="Times New Roman" w:hAnsi="Calibri" w:cs="Times New Roman"/>
          <w:sz w:val="20"/>
          <w:lang w:val="nn-NO" w:eastAsia="en-US"/>
        </w:rPr>
        <w:tab/>
        <w:t>sum</w:t>
      </w:r>
    </w:p>
    <w:p w:rsidR="006026C6" w:rsidRPr="00E258AE" w:rsidRDefault="006026C6" w:rsidP="006026C6">
      <w:pPr>
        <w:spacing w:after="0" w:line="240" w:lineRule="auto"/>
        <w:rPr>
          <w:rFonts w:ascii="Calibri" w:eastAsia="Times New Roman" w:hAnsi="Calibri" w:cs="Times New Roman"/>
          <w:sz w:val="24"/>
          <w:lang w:val="nn-NO" w:eastAsia="en-US"/>
        </w:rPr>
      </w:pPr>
      <w:r w:rsidRPr="00E258AE">
        <w:rPr>
          <w:rFonts w:ascii="Calibri" w:eastAsia="Times New Roman" w:hAnsi="Calibri" w:cs="Times New Roman"/>
          <w:sz w:val="24"/>
          <w:lang w:val="nn-NO" w:eastAsia="en-US"/>
        </w:rPr>
        <w:tab/>
        <w:t>Overhalla i.l,   20</w:t>
      </w:r>
      <w:r w:rsidRPr="00E258AE">
        <w:rPr>
          <w:rFonts w:ascii="Calibri" w:eastAsia="Times New Roman" w:hAnsi="Calibri" w:cs="Times New Roman"/>
          <w:sz w:val="24"/>
          <w:lang w:val="nn-NO" w:eastAsia="en-US"/>
        </w:rPr>
        <w:tab/>
        <w:t>9044</w:t>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val="nn-NO" w:eastAsia="en-US"/>
        </w:rPr>
        <w:tab/>
        <w:t>10152</w:t>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val="nn-NO" w:eastAsia="en-US"/>
        </w:rPr>
        <w:tab/>
        <w:t>19796</w:t>
      </w: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eastAsia="en-US"/>
        </w:rPr>
        <w:t>Steinkjer Fik</w:t>
      </w:r>
      <w:r w:rsidRPr="00E258AE">
        <w:rPr>
          <w:rFonts w:ascii="Calibri" w:eastAsia="Times New Roman" w:hAnsi="Calibri" w:cs="Times New Roman"/>
          <w:sz w:val="24"/>
          <w:lang w:eastAsia="en-US"/>
        </w:rPr>
        <w:tab/>
        <w:t>20</w:t>
      </w:r>
      <w:r w:rsidRPr="00E258AE">
        <w:rPr>
          <w:rFonts w:ascii="Calibri" w:eastAsia="Times New Roman" w:hAnsi="Calibri" w:cs="Times New Roman"/>
          <w:sz w:val="24"/>
          <w:lang w:eastAsia="en-US"/>
        </w:rPr>
        <w:tab/>
        <w:t>10226</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9370</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19596</w:t>
      </w: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eastAsia="en-US"/>
        </w:rPr>
        <w:tab/>
        <w:t>Stjørdal Fik</w:t>
      </w:r>
      <w:r w:rsidRPr="00E258AE">
        <w:rPr>
          <w:rFonts w:ascii="Calibri" w:eastAsia="Times New Roman" w:hAnsi="Calibri" w:cs="Times New Roman"/>
          <w:sz w:val="24"/>
          <w:lang w:eastAsia="en-US"/>
        </w:rPr>
        <w:tab/>
        <w:t>20</w:t>
      </w:r>
      <w:r w:rsidRPr="00E258AE">
        <w:rPr>
          <w:rFonts w:ascii="Calibri" w:eastAsia="Times New Roman" w:hAnsi="Calibri" w:cs="Times New Roman"/>
          <w:sz w:val="24"/>
          <w:lang w:eastAsia="en-US"/>
        </w:rPr>
        <w:tab/>
        <w:t>9979</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9424</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19403</w:t>
      </w: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eastAsia="en-US"/>
        </w:rPr>
        <w:tab/>
        <w:t>Verdal Fik</w:t>
      </w:r>
      <w:r w:rsidRPr="00E258AE">
        <w:rPr>
          <w:rFonts w:ascii="Calibri" w:eastAsia="Times New Roman" w:hAnsi="Calibri" w:cs="Times New Roman"/>
          <w:sz w:val="24"/>
          <w:lang w:eastAsia="en-US"/>
        </w:rPr>
        <w:tab/>
        <w:t>20</w:t>
      </w:r>
      <w:r w:rsidRPr="00E258AE">
        <w:rPr>
          <w:rFonts w:ascii="Calibri" w:eastAsia="Times New Roman" w:hAnsi="Calibri" w:cs="Times New Roman"/>
          <w:sz w:val="24"/>
          <w:lang w:eastAsia="en-US"/>
        </w:rPr>
        <w:tab/>
        <w:t>9518</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8421</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17939</w:t>
      </w: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eastAsia="en-US"/>
        </w:rPr>
        <w:tab/>
        <w:t>Frol i.l</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20</w:t>
      </w:r>
      <w:r w:rsidRPr="00E258AE">
        <w:rPr>
          <w:rFonts w:ascii="Calibri" w:eastAsia="Times New Roman" w:hAnsi="Calibri" w:cs="Times New Roman"/>
          <w:sz w:val="24"/>
          <w:lang w:eastAsia="en-US"/>
        </w:rPr>
        <w:tab/>
        <w:t>8071</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7940</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16011</w:t>
      </w: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eastAsia="en-US"/>
        </w:rPr>
        <w:tab/>
        <w:t>Lånke i.l</w:t>
      </w:r>
      <w:r w:rsidRPr="00E258AE">
        <w:rPr>
          <w:rFonts w:ascii="Calibri" w:eastAsia="Times New Roman" w:hAnsi="Calibri" w:cs="Times New Roman"/>
          <w:sz w:val="24"/>
          <w:lang w:eastAsia="en-US"/>
        </w:rPr>
        <w:tab/>
        <w:t>20</w:t>
      </w:r>
      <w:r w:rsidRPr="00E258AE">
        <w:rPr>
          <w:rFonts w:ascii="Calibri" w:eastAsia="Times New Roman" w:hAnsi="Calibri" w:cs="Times New Roman"/>
          <w:sz w:val="24"/>
          <w:lang w:eastAsia="en-US"/>
        </w:rPr>
        <w:tab/>
        <w:t>7317</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7705</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15022</w:t>
      </w:r>
    </w:p>
    <w:p w:rsidR="006026C6" w:rsidRPr="00E258AE" w:rsidRDefault="006026C6" w:rsidP="006026C6">
      <w:pPr>
        <w:spacing w:after="0" w:line="240" w:lineRule="auto"/>
        <w:rPr>
          <w:rFonts w:ascii="Calibri" w:eastAsia="Times New Roman" w:hAnsi="Calibri" w:cs="Times New Roman"/>
          <w:sz w:val="24"/>
          <w:lang w:eastAsia="en-US"/>
        </w:rPr>
      </w:pP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eastAsia="en-US"/>
        </w:rPr>
        <w:tab/>
        <w:t>Beste enkelresultat: Jenter</w:t>
      </w:r>
    </w:p>
    <w:p w:rsidR="006026C6" w:rsidRPr="00E258AE" w:rsidRDefault="006026C6" w:rsidP="006026C6">
      <w:pPr>
        <w:spacing w:after="0" w:line="240" w:lineRule="auto"/>
        <w:rPr>
          <w:rFonts w:ascii="Calibri" w:eastAsia="Times New Roman" w:hAnsi="Calibri" w:cs="Times New Roman"/>
          <w:sz w:val="24"/>
          <w:lang w:val="nn-NO" w:eastAsia="en-US"/>
        </w:rPr>
      </w:pPr>
      <w:r w:rsidRPr="00E258AE">
        <w:rPr>
          <w:rFonts w:ascii="Calibri" w:eastAsia="Times New Roman" w:hAnsi="Calibri" w:cs="Times New Roman"/>
          <w:sz w:val="24"/>
          <w:lang w:eastAsia="en-US"/>
        </w:rPr>
        <w:tab/>
      </w:r>
      <w:r w:rsidRPr="00E258AE">
        <w:rPr>
          <w:rFonts w:ascii="Calibri" w:eastAsia="Times New Roman" w:hAnsi="Calibri" w:cs="Times New Roman"/>
          <w:sz w:val="24"/>
          <w:lang w:val="nn-NO" w:eastAsia="en-US"/>
        </w:rPr>
        <w:t xml:space="preserve">Emily Norum, Steinkjer Fik, </w:t>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val="nn-NO" w:eastAsia="en-US"/>
        </w:rPr>
        <w:tab/>
        <w:t>96,</w:t>
      </w:r>
      <w:r w:rsidRPr="00E258AE">
        <w:rPr>
          <w:rFonts w:ascii="Calibri" w:eastAsia="Times New Roman" w:hAnsi="Calibri" w:cs="Times New Roman"/>
          <w:sz w:val="24"/>
          <w:lang w:val="nn-NO" w:eastAsia="en-US"/>
        </w:rPr>
        <w:tab/>
        <w:t>400 m.</w:t>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val="nn-NO" w:eastAsia="en-US"/>
        </w:rPr>
        <w:tab/>
        <w:t>53,76</w:t>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val="nn-NO" w:eastAsia="en-US"/>
        </w:rPr>
        <w:tab/>
        <w:t>1123</w:t>
      </w:r>
    </w:p>
    <w:p w:rsidR="006026C6" w:rsidRPr="00E258AE" w:rsidRDefault="006026C6" w:rsidP="006026C6">
      <w:pPr>
        <w:spacing w:after="0" w:line="240" w:lineRule="auto"/>
        <w:rPr>
          <w:rFonts w:ascii="Calibri" w:eastAsia="Times New Roman" w:hAnsi="Calibri" w:cs="Times New Roman"/>
          <w:sz w:val="24"/>
          <w:lang w:val="nn-NO" w:eastAsia="en-US"/>
        </w:rPr>
      </w:pPr>
      <w:r w:rsidRPr="00E258AE">
        <w:rPr>
          <w:rFonts w:ascii="Calibri" w:eastAsia="Times New Roman" w:hAnsi="Calibri" w:cs="Times New Roman"/>
          <w:sz w:val="24"/>
          <w:lang w:val="nn-NO" w:eastAsia="en-US"/>
        </w:rPr>
        <w:tab/>
        <w:t>Live Solheimdal, Steinkjer Fik,</w:t>
      </w:r>
      <w:r w:rsidRPr="00E258AE">
        <w:rPr>
          <w:rFonts w:ascii="Calibri" w:eastAsia="Times New Roman" w:hAnsi="Calibri" w:cs="Times New Roman"/>
          <w:sz w:val="24"/>
          <w:lang w:val="nn-NO" w:eastAsia="en-US"/>
        </w:rPr>
        <w:tab/>
        <w:t>96</w:t>
      </w:r>
      <w:r w:rsidRPr="00E258AE">
        <w:rPr>
          <w:rFonts w:ascii="Calibri" w:eastAsia="Times New Roman" w:hAnsi="Calibri" w:cs="Times New Roman"/>
          <w:sz w:val="24"/>
          <w:lang w:val="nn-NO" w:eastAsia="en-US"/>
        </w:rPr>
        <w:tab/>
        <w:t>10000 m.</w:t>
      </w:r>
      <w:r w:rsidRPr="00E258AE">
        <w:rPr>
          <w:rFonts w:ascii="Calibri" w:eastAsia="Times New Roman" w:hAnsi="Calibri" w:cs="Times New Roman"/>
          <w:sz w:val="24"/>
          <w:lang w:val="nn-NO" w:eastAsia="en-US"/>
        </w:rPr>
        <w:tab/>
        <w:t>34.49,88</w:t>
      </w:r>
      <w:r w:rsidRPr="00E258AE">
        <w:rPr>
          <w:rFonts w:ascii="Calibri" w:eastAsia="Times New Roman" w:hAnsi="Calibri" w:cs="Times New Roman"/>
          <w:sz w:val="24"/>
          <w:lang w:val="nn-NO" w:eastAsia="en-US"/>
        </w:rPr>
        <w:tab/>
        <w:t>1114</w:t>
      </w: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val="nn-NO" w:eastAsia="en-US"/>
        </w:rPr>
        <w:tab/>
        <w:t>Emily Norum, Steinkjer Fik</w:t>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val="nn-NO" w:eastAsia="en-US"/>
        </w:rPr>
        <w:tab/>
        <w:t>96</w:t>
      </w:r>
      <w:r w:rsidRPr="00E258AE">
        <w:rPr>
          <w:rFonts w:ascii="Calibri" w:eastAsia="Times New Roman" w:hAnsi="Calibri" w:cs="Times New Roman"/>
          <w:sz w:val="24"/>
          <w:lang w:val="nn-NO" w:eastAsia="en-US"/>
        </w:rPr>
        <w:tab/>
        <w:t>200 m.</w:t>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val="nn-NO" w:eastAsia="en-US"/>
        </w:rPr>
        <w:tab/>
      </w:r>
      <w:r w:rsidRPr="00E258AE">
        <w:rPr>
          <w:rFonts w:ascii="Calibri" w:eastAsia="Times New Roman" w:hAnsi="Calibri" w:cs="Times New Roman"/>
          <w:sz w:val="24"/>
          <w:lang w:eastAsia="en-US"/>
        </w:rPr>
        <w:t>24,28</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1099</w:t>
      </w:r>
    </w:p>
    <w:p w:rsidR="006026C6" w:rsidRPr="00E258AE" w:rsidRDefault="006026C6" w:rsidP="006026C6">
      <w:pPr>
        <w:spacing w:after="0" w:line="240" w:lineRule="auto"/>
        <w:rPr>
          <w:rFonts w:ascii="Calibri" w:eastAsia="Times New Roman" w:hAnsi="Calibri" w:cs="Times New Roman"/>
          <w:sz w:val="24"/>
          <w:lang w:eastAsia="en-US"/>
        </w:rPr>
      </w:pPr>
      <w:r w:rsidRPr="00E258AE">
        <w:rPr>
          <w:rFonts w:ascii="Calibri" w:eastAsia="Times New Roman" w:hAnsi="Calibri" w:cs="Times New Roman"/>
          <w:sz w:val="24"/>
          <w:lang w:eastAsia="en-US"/>
        </w:rPr>
        <w:tab/>
        <w:t>Thea Bremseth, Stjørdal fik</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99</w:t>
      </w:r>
      <w:r w:rsidRPr="00E258AE">
        <w:rPr>
          <w:rFonts w:ascii="Calibri" w:eastAsia="Times New Roman" w:hAnsi="Calibri" w:cs="Times New Roman"/>
          <w:sz w:val="24"/>
          <w:lang w:eastAsia="en-US"/>
        </w:rPr>
        <w:tab/>
        <w:t>Høyde</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1,73</w:t>
      </w:r>
      <w:r w:rsidRPr="00E258AE">
        <w:rPr>
          <w:rFonts w:ascii="Calibri" w:eastAsia="Times New Roman" w:hAnsi="Calibri" w:cs="Times New Roman"/>
          <w:sz w:val="24"/>
          <w:lang w:eastAsia="en-US"/>
        </w:rPr>
        <w:tab/>
      </w:r>
      <w:r w:rsidRPr="00E258AE">
        <w:rPr>
          <w:rFonts w:ascii="Calibri" w:eastAsia="Times New Roman" w:hAnsi="Calibri" w:cs="Times New Roman"/>
          <w:sz w:val="24"/>
          <w:lang w:eastAsia="en-US"/>
        </w:rPr>
        <w:tab/>
        <w:t>1067</w:t>
      </w:r>
    </w:p>
    <w:p w:rsidR="006026C6" w:rsidRPr="00E258AE" w:rsidRDefault="006026C6" w:rsidP="006026C6">
      <w:pPr>
        <w:spacing w:after="0" w:line="240" w:lineRule="auto"/>
        <w:ind w:left="360"/>
        <w:rPr>
          <w:rFonts w:ascii="Comic Sans MS" w:eastAsia="Calibri" w:hAnsi="Comic Sans MS" w:cs="Times New Roman"/>
          <w:b/>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Lagseriene:</w:t>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KS 1. divisjon: Vi ble nr 6</w:t>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MS: 2. divisjon: Vi ble nr 6.</w:t>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Detaljert: Se under:</w:t>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Calibri" w:eastAsia="Calibri" w:hAnsi="Calibri" w:cs="Times New Roman"/>
          <w:noProof/>
        </w:rPr>
        <w:drawing>
          <wp:inline distT="0" distB="0" distL="0" distR="0" wp14:anchorId="4C63F759" wp14:editId="3214ECF8">
            <wp:extent cx="5558730" cy="2371725"/>
            <wp:effectExtent l="0" t="0" r="444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5196" r="50397" b="19530"/>
                    <a:stretch/>
                  </pic:blipFill>
                  <pic:spPr bwMode="auto">
                    <a:xfrm>
                      <a:off x="0" y="0"/>
                      <a:ext cx="5584565" cy="2382748"/>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Calibri" w:eastAsia="Calibri" w:hAnsi="Calibri" w:cs="Times New Roman"/>
          <w:noProof/>
        </w:rPr>
        <w:drawing>
          <wp:inline distT="0" distB="0" distL="0" distR="0" wp14:anchorId="67D3C58D" wp14:editId="424E9BCC">
            <wp:extent cx="5436534" cy="206692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55" t="50432" r="38492" b="16774"/>
                    <a:stretch/>
                  </pic:blipFill>
                  <pic:spPr bwMode="auto">
                    <a:xfrm>
                      <a:off x="0" y="0"/>
                      <a:ext cx="5447148" cy="2070960"/>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Calibri" w:eastAsia="Calibri" w:hAnsi="Calibri" w:cs="Times New Roman"/>
          <w:noProof/>
        </w:rPr>
        <w:lastRenderedPageBreak/>
        <w:drawing>
          <wp:inline distT="0" distB="0" distL="0" distR="0" wp14:anchorId="5CBBB853" wp14:editId="289B327A">
            <wp:extent cx="5395401" cy="21907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70" t="49054" r="38657" b="17600"/>
                    <a:stretch/>
                  </pic:blipFill>
                  <pic:spPr bwMode="auto">
                    <a:xfrm>
                      <a:off x="0" y="0"/>
                      <a:ext cx="5415785" cy="2199027"/>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Calibri" w:eastAsia="Calibri" w:hAnsi="Calibri" w:cs="Times New Roman"/>
          <w:noProof/>
        </w:rPr>
        <w:drawing>
          <wp:inline distT="0" distB="0" distL="0" distR="0" wp14:anchorId="64EC427E" wp14:editId="56BFC340">
            <wp:extent cx="5331744" cy="2543175"/>
            <wp:effectExtent l="0" t="0" r="254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260" t="47951" r="51223" b="20633"/>
                    <a:stretch/>
                  </pic:blipFill>
                  <pic:spPr bwMode="auto">
                    <a:xfrm>
                      <a:off x="0" y="0"/>
                      <a:ext cx="5343376" cy="2548723"/>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Calibri" w:eastAsia="Calibri" w:hAnsi="Calibri" w:cs="Times New Roman"/>
          <w:noProof/>
        </w:rPr>
        <w:drawing>
          <wp:inline distT="0" distB="0" distL="0" distR="0" wp14:anchorId="15B2422C" wp14:editId="72A1563E">
            <wp:extent cx="5514975" cy="2451100"/>
            <wp:effectExtent l="0" t="0" r="9525"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384" t="48227" r="18485" b="17600"/>
                    <a:stretch/>
                  </pic:blipFill>
                  <pic:spPr bwMode="auto">
                    <a:xfrm>
                      <a:off x="0" y="0"/>
                      <a:ext cx="5539939" cy="2462195"/>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r w:rsidRPr="00E258AE">
        <w:rPr>
          <w:rFonts w:ascii="Calibri" w:eastAsia="Calibri" w:hAnsi="Calibri" w:cs="Times New Roman"/>
          <w:noProof/>
        </w:rPr>
        <w:lastRenderedPageBreak/>
        <w:drawing>
          <wp:inline distT="0" distB="0" distL="0" distR="0" wp14:anchorId="32767492" wp14:editId="0562DC2F">
            <wp:extent cx="5524500" cy="2463889"/>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061" t="47951" r="18485" b="16775"/>
                    <a:stretch/>
                  </pic:blipFill>
                  <pic:spPr bwMode="auto">
                    <a:xfrm>
                      <a:off x="0" y="0"/>
                      <a:ext cx="5549181" cy="2474896"/>
                    </a:xfrm>
                    <a:prstGeom prst="rect">
                      <a:avLst/>
                    </a:prstGeom>
                    <a:ln>
                      <a:noFill/>
                    </a:ln>
                    <a:extLst>
                      <a:ext uri="{53640926-AAD7-44D8-BBD7-CCE9431645EC}">
                        <a14:shadowObscured xmlns:a14="http://schemas.microsoft.com/office/drawing/2010/main"/>
                      </a:ext>
                    </a:extLst>
                  </pic:spPr>
                </pic:pic>
              </a:graphicData>
            </a:graphic>
          </wp:inline>
        </w:drawing>
      </w:r>
    </w:p>
    <w:p w:rsidR="006026C6" w:rsidRPr="00E258AE" w:rsidRDefault="006026C6" w:rsidP="006026C6">
      <w:pPr>
        <w:spacing w:after="0" w:line="240" w:lineRule="auto"/>
        <w:ind w:left="360"/>
        <w:rPr>
          <w:rFonts w:ascii="Times New Roman" w:eastAsia="Calibri" w:hAnsi="Times New Roman" w:cs="Times New Roman"/>
          <w:sz w:val="24"/>
          <w:szCs w:val="24"/>
          <w:lang w:eastAsia="en-US"/>
        </w:rPr>
      </w:pPr>
    </w:p>
    <w:p w:rsidR="003626B3" w:rsidRDefault="003626B3" w:rsidP="006026C6">
      <w:pPr>
        <w:spacing w:after="160" w:line="259" w:lineRule="auto"/>
        <w:rPr>
          <w:rFonts w:ascii="Times New Roman" w:eastAsia="Calibri" w:hAnsi="Times New Roman" w:cs="Times New Roman"/>
          <w:sz w:val="24"/>
          <w:szCs w:val="24"/>
          <w:lang w:eastAsia="en-US"/>
        </w:rPr>
      </w:pPr>
    </w:p>
    <w:p w:rsidR="003626B3" w:rsidRDefault="003626B3" w:rsidP="006026C6">
      <w:pPr>
        <w:spacing w:after="160" w:line="259" w:lineRule="auto"/>
        <w:rPr>
          <w:rFonts w:ascii="Times New Roman" w:eastAsia="Calibri" w:hAnsi="Times New Roman" w:cs="Times New Roman"/>
          <w:sz w:val="24"/>
          <w:szCs w:val="24"/>
          <w:lang w:eastAsia="en-US"/>
        </w:rPr>
      </w:pPr>
    </w:p>
    <w:p w:rsidR="003626B3" w:rsidRPr="00E258AE" w:rsidRDefault="003626B3" w:rsidP="003626B3">
      <w:pPr>
        <w:spacing w:after="0" w:line="240" w:lineRule="auto"/>
        <w:ind w:left="36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TRENING:</w:t>
      </w: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Trenere har vært:</w:t>
      </w: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Henrik Sandstad mellom- og lang, Toril Nyborg sprint mm, Eirik Røe sprint mm, Trond Olav Skevik ungdomsgruppe sprint og teknisk, Hans Foosnæs teknisk mm, Jenny Nyborg barn og unge, Randveig Irene Stein racerunning og supertrening.</w:t>
      </w: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p>
    <w:p w:rsidR="003626B3" w:rsidRPr="00E258AE" w:rsidRDefault="003626B3" w:rsidP="003626B3">
      <w:pPr>
        <w:spacing w:after="0" w:line="240" w:lineRule="auto"/>
        <w:ind w:left="36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SAMLINGER:</w:t>
      </w:r>
    </w:p>
    <w:p w:rsidR="003626B3" w:rsidRDefault="003626B3" w:rsidP="003626B3">
      <w:pPr>
        <w:spacing w:after="0" w:line="240" w:lineRule="auto"/>
        <w:ind w:left="36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Påska 2015 deltok ca 30 utøvere og ledere/trenere på treningsleir på Tenerife.</w:t>
      </w: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3636B286" wp14:editId="6B6B9226">
            <wp:extent cx="1828800" cy="2438401"/>
            <wp:effectExtent l="0" t="0" r="0" b="0"/>
            <wp:docPr id="20" name="Bilde 20" descr="C:\Users\jonnu\Pictures\sy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nnu\Pictures\syd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5249" cy="2447000"/>
                    </a:xfrm>
                    <a:prstGeom prst="rect">
                      <a:avLst/>
                    </a:prstGeom>
                    <a:noFill/>
                    <a:ln>
                      <a:noFill/>
                    </a:ln>
                  </pic:spPr>
                </pic:pic>
              </a:graphicData>
            </a:graphic>
          </wp:inline>
        </w:drawing>
      </w:r>
      <w:r w:rsidRPr="00E55D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drawing>
          <wp:inline distT="0" distB="0" distL="0" distR="0" wp14:anchorId="18D2A2FC" wp14:editId="63C355AB">
            <wp:extent cx="2743199" cy="2057400"/>
            <wp:effectExtent l="0" t="0" r="635" b="0"/>
            <wp:docPr id="21" name="Bilde 21" descr="C:\Users\jonnu\Pictures\sy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nnu\Pictures\syden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441" cy="2059081"/>
                    </a:xfrm>
                    <a:prstGeom prst="rect">
                      <a:avLst/>
                    </a:prstGeom>
                    <a:noFill/>
                    <a:ln>
                      <a:noFill/>
                    </a:ln>
                  </pic:spPr>
                </pic:pic>
              </a:graphicData>
            </a:graphic>
          </wp:inline>
        </w:drawing>
      </w: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Default="003626B3" w:rsidP="003626B3">
      <w:pPr>
        <w:spacing w:after="0" w:line="240" w:lineRule="auto"/>
        <w:ind w:left="360"/>
        <w:rPr>
          <w:rFonts w:ascii="Times New Roman" w:eastAsia="Calibri" w:hAnsi="Times New Roman" w:cs="Times New Roman"/>
          <w:sz w:val="24"/>
          <w:szCs w:val="24"/>
          <w:lang w:eastAsia="en-US"/>
        </w:rPr>
      </w:pP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I november 2015 deltok 20 utøvere og ledere på miljøsamling i Åre.</w:t>
      </w: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p>
    <w:p w:rsidR="003626B3" w:rsidRPr="00E258AE" w:rsidRDefault="003626B3" w:rsidP="003626B3">
      <w:pPr>
        <w:spacing w:after="0" w:line="240" w:lineRule="auto"/>
        <w:ind w:left="360"/>
        <w:rPr>
          <w:rFonts w:ascii="Times New Roman" w:eastAsia="Calibri" w:hAnsi="Times New Roman" w:cs="Times New Roman"/>
          <w:sz w:val="24"/>
          <w:szCs w:val="24"/>
          <w:lang w:eastAsia="en-US"/>
        </w:rPr>
      </w:pPr>
    </w:p>
    <w:p w:rsidR="003626B3" w:rsidRPr="00E258AE" w:rsidRDefault="003626B3" w:rsidP="003626B3">
      <w:pPr>
        <w:spacing w:after="0" w:line="240" w:lineRule="auto"/>
        <w:ind w:left="36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SPORTSLIG UTVALG TAKKER UTØVERE, TRENERE, LEDERE OG ANDRE FOR ET GODT FRIIDRETTSÅR i 2015.</w:t>
      </w:r>
    </w:p>
    <w:p w:rsidR="003626B3" w:rsidRDefault="003626B3" w:rsidP="006026C6">
      <w:pPr>
        <w:spacing w:after="160" w:line="259" w:lineRule="auto"/>
        <w:rPr>
          <w:rFonts w:ascii="Times New Roman" w:eastAsia="Calibri" w:hAnsi="Times New Roman" w:cs="Times New Roman"/>
          <w:sz w:val="24"/>
          <w:szCs w:val="24"/>
          <w:lang w:eastAsia="en-US"/>
        </w:rPr>
      </w:pPr>
    </w:p>
    <w:p w:rsidR="003626B3" w:rsidRDefault="003626B3" w:rsidP="006026C6">
      <w:pPr>
        <w:spacing w:after="160" w:line="259" w:lineRule="auto"/>
        <w:rPr>
          <w:rFonts w:ascii="Times New Roman" w:eastAsia="Calibri" w:hAnsi="Times New Roman" w:cs="Times New Roman"/>
          <w:sz w:val="24"/>
          <w:szCs w:val="24"/>
          <w:lang w:eastAsia="en-US"/>
        </w:rPr>
      </w:pPr>
    </w:p>
    <w:p w:rsidR="003626B3" w:rsidRDefault="003626B3" w:rsidP="006026C6">
      <w:pPr>
        <w:spacing w:after="160" w:line="259" w:lineRule="auto"/>
        <w:rPr>
          <w:rFonts w:ascii="Times New Roman" w:eastAsia="Calibri" w:hAnsi="Times New Roman" w:cs="Times New Roman"/>
          <w:sz w:val="24"/>
          <w:szCs w:val="24"/>
          <w:lang w:eastAsia="en-US"/>
        </w:rPr>
      </w:pPr>
    </w:p>
    <w:p w:rsidR="003626B3" w:rsidRPr="00A72A58" w:rsidRDefault="003626B3" w:rsidP="003626B3">
      <w:pPr>
        <w:contextualSpacing/>
        <w:rPr>
          <w:rFonts w:ascii="Calibri" w:eastAsia="Calibri" w:hAnsi="Calibri" w:cs="Times New Roman"/>
          <w:b/>
          <w:sz w:val="28"/>
          <w:szCs w:val="28"/>
          <w:lang w:eastAsia="en-US"/>
        </w:rPr>
      </w:pPr>
      <w:r w:rsidRPr="00A72A58">
        <w:rPr>
          <w:rFonts w:ascii="Calibri" w:eastAsia="Calibri" w:hAnsi="Calibri" w:cs="Times New Roman"/>
          <w:b/>
          <w:sz w:val="28"/>
          <w:szCs w:val="28"/>
          <w:lang w:eastAsia="en-US"/>
        </w:rPr>
        <w:t>Årsmelding 2015, Utvalg for Barn og Ungdom</w:t>
      </w:r>
    </w:p>
    <w:p w:rsidR="003626B3" w:rsidRPr="00A72A58" w:rsidRDefault="003626B3" w:rsidP="003626B3">
      <w:pPr>
        <w:contextualSpacing/>
        <w:rPr>
          <w:rFonts w:ascii="Calibri" w:eastAsia="Calibri" w:hAnsi="Calibri" w:cs="Times New Roman"/>
          <w:b/>
          <w:sz w:val="24"/>
          <w:szCs w:val="24"/>
          <w:lang w:eastAsia="en-US"/>
        </w:rPr>
      </w:pPr>
    </w:p>
    <w:p w:rsidR="003626B3" w:rsidRPr="00A72A58" w:rsidRDefault="003626B3" w:rsidP="003626B3">
      <w:pPr>
        <w:spacing w:line="240" w:lineRule="auto"/>
        <w:contextualSpacing/>
        <w:rPr>
          <w:rFonts w:ascii="Calibri" w:eastAsia="Calibri" w:hAnsi="Calibri" w:cs="Times New Roman"/>
          <w:b/>
          <w:sz w:val="24"/>
          <w:szCs w:val="24"/>
          <w:lang w:eastAsia="en-US"/>
        </w:rPr>
      </w:pPr>
      <w:r w:rsidRPr="00A72A58">
        <w:rPr>
          <w:rFonts w:ascii="Calibri" w:eastAsia="Calibri" w:hAnsi="Calibri" w:cs="Times New Roman"/>
          <w:b/>
          <w:sz w:val="24"/>
          <w:szCs w:val="24"/>
          <w:lang w:eastAsia="en-US"/>
        </w:rPr>
        <w:t>Utvalget har bestått av:</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Jannike Strugstad, leder</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Anne Mørkved</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Astrid Helland</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Utvalget har hatt 3 styremøter i perioden.</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Oppstart trening sommerhalvåret var tirsdag 14. april. De to første treningene var i Friidrettshallen, før fortsettelsen var ute.</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 xml:space="preserve">Det var treninger tirsdager fra 1700 – 1800 for gruppene 6-7 år og 8-9 år, og fra 1700-1830 for gruppen 10 – 12 år, i tillegg hadde denne gruppen trening torsdager 1730-1830. </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A72A58" w:rsidRDefault="003626B3" w:rsidP="003626B3">
      <w:pPr>
        <w:spacing w:line="240" w:lineRule="auto"/>
        <w:contextualSpacing/>
        <w:rPr>
          <w:rFonts w:ascii="Calibri" w:eastAsia="Calibri" w:hAnsi="Calibri" w:cs="Times New Roman"/>
          <w:b/>
          <w:sz w:val="24"/>
          <w:szCs w:val="24"/>
          <w:lang w:eastAsia="en-US"/>
        </w:rPr>
      </w:pPr>
      <w:r w:rsidRPr="00A72A58">
        <w:rPr>
          <w:rFonts w:ascii="Calibri" w:eastAsia="Calibri" w:hAnsi="Calibri" w:cs="Times New Roman"/>
          <w:b/>
          <w:sz w:val="24"/>
          <w:szCs w:val="24"/>
          <w:lang w:eastAsia="en-US"/>
        </w:rPr>
        <w:t>Trenere har vært:</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6-7 år: Bjørg Helland, Sifan Geda, Ane Strugstad Mære (vår), Ida Helland (høst)</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7-9 år: Richard Nilsen, Simen Spolen, Hans Holm</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10 – 12 år: Sigrid Belbo, Tonje Bergin, Lars Erik Susegg</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6026C6" w:rsidRDefault="003626B3" w:rsidP="003626B3">
      <w:pPr>
        <w:spacing w:line="240" w:lineRule="auto"/>
        <w:contextualSpacing/>
        <w:rPr>
          <w:rFonts w:ascii="Calibri" w:eastAsia="Calibri" w:hAnsi="Calibri" w:cs="Times New Roman"/>
          <w:sz w:val="24"/>
          <w:szCs w:val="24"/>
          <w:lang w:eastAsia="en-US"/>
        </w:rPr>
      </w:pPr>
      <w:r w:rsidRPr="006026C6">
        <w:rPr>
          <w:rFonts w:ascii="Calibri" w:eastAsia="Calibri" w:hAnsi="Calibri" w:cs="Times New Roman"/>
          <w:sz w:val="24"/>
          <w:szCs w:val="24"/>
          <w:lang w:eastAsia="en-US"/>
        </w:rPr>
        <w:t>Klubben har stilt med lag på følgende stafetter:</w:t>
      </w:r>
    </w:p>
    <w:p w:rsidR="003626B3" w:rsidRPr="00A72A58" w:rsidRDefault="003626B3" w:rsidP="003626B3">
      <w:pPr>
        <w:spacing w:line="240" w:lineRule="auto"/>
        <w:contextualSpacing/>
        <w:rPr>
          <w:rFonts w:ascii="Calibri" w:eastAsia="Calibri" w:hAnsi="Calibri" w:cs="Times New Roman"/>
          <w:sz w:val="24"/>
          <w:szCs w:val="24"/>
          <w:lang w:val="nn-NO" w:eastAsia="en-US"/>
        </w:rPr>
      </w:pPr>
      <w:r w:rsidRPr="00A72A58">
        <w:rPr>
          <w:rFonts w:ascii="Calibri" w:eastAsia="Calibri" w:hAnsi="Calibri" w:cs="Times New Roman"/>
          <w:sz w:val="24"/>
          <w:szCs w:val="24"/>
          <w:lang w:val="nn-NO" w:eastAsia="en-US"/>
        </w:rPr>
        <w:t>Beitstadstafetten – 4 lag</w:t>
      </w:r>
    </w:p>
    <w:p w:rsidR="003626B3" w:rsidRPr="00A72A58" w:rsidRDefault="003626B3" w:rsidP="003626B3">
      <w:pPr>
        <w:spacing w:line="240" w:lineRule="auto"/>
        <w:contextualSpacing/>
        <w:rPr>
          <w:rFonts w:ascii="Calibri" w:eastAsia="Calibri" w:hAnsi="Calibri" w:cs="Times New Roman"/>
          <w:sz w:val="24"/>
          <w:szCs w:val="24"/>
          <w:lang w:val="nn-NO" w:eastAsia="en-US"/>
        </w:rPr>
      </w:pPr>
      <w:r w:rsidRPr="00A72A58">
        <w:rPr>
          <w:rFonts w:ascii="Calibri" w:eastAsia="Calibri" w:hAnsi="Calibri" w:cs="Times New Roman"/>
          <w:sz w:val="24"/>
          <w:szCs w:val="24"/>
          <w:lang w:val="nn-NO" w:eastAsia="en-US"/>
        </w:rPr>
        <w:t>Ogndalsstafetten – 6 lag</w:t>
      </w:r>
    </w:p>
    <w:p w:rsidR="003626B3" w:rsidRPr="00A72A58" w:rsidRDefault="003626B3" w:rsidP="003626B3">
      <w:pPr>
        <w:spacing w:line="240" w:lineRule="auto"/>
        <w:contextualSpacing/>
        <w:rPr>
          <w:rFonts w:ascii="Calibri" w:eastAsia="Calibri" w:hAnsi="Calibri" w:cs="Times New Roman"/>
          <w:sz w:val="24"/>
          <w:szCs w:val="24"/>
          <w:lang w:val="nn-NO" w:eastAsia="en-US"/>
        </w:rPr>
      </w:pPr>
      <w:r w:rsidRPr="00A72A58">
        <w:rPr>
          <w:rFonts w:ascii="Calibri" w:eastAsia="Calibri" w:hAnsi="Calibri" w:cs="Times New Roman"/>
          <w:sz w:val="24"/>
          <w:szCs w:val="24"/>
          <w:lang w:val="nn-NO" w:eastAsia="en-US"/>
        </w:rPr>
        <w:t>Mosvikstafetten - 4 lag</w:t>
      </w: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Steinkjerstafetten - 6 lag</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Utvalget har arrangert 4 terrengløp på Guldbergaunet. 62 barn deltok på terrengløpene. Avslutning på terrengløpene og sommersesongen var 29. september med pizza og utdeling av premier.</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Høsten 2015 har vi arrangert friidrettsskole i samarbeid med Steinkjer vgs. 6 torsdager fra 29. oktober til 3. desember. 25 barn deltok på friidrettsskolen, noe som var betydelig færre enn 2014.</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 xml:space="preserve">Treninger i vinterhalvåret tok til 15. oktober for gruppa 10-12 år. 8 barn har vært regelmessig på trening. Lars Erik Susegg, Sigrid Belbo og Richard Nilsen har vært trenere. </w:t>
      </w:r>
      <w:r w:rsidRPr="00A72A58">
        <w:rPr>
          <w:rFonts w:ascii="Calibri" w:eastAsia="Calibri" w:hAnsi="Calibri" w:cs="Times New Roman"/>
          <w:sz w:val="24"/>
          <w:szCs w:val="24"/>
          <w:lang w:eastAsia="en-US"/>
        </w:rPr>
        <w:lastRenderedPageBreak/>
        <w:t xml:space="preserve">Deltakelse i andre idretter på vinter som blant annet ski og håndball, kan være en mulig årsak til at ikke flere deltar på friidrettstrening på vinteren. </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Pr="00A72A58"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 xml:space="preserve">Mange har deltatt på stevner i løpet av året, men vi ønsker flere. </w:t>
      </w:r>
    </w:p>
    <w:p w:rsidR="003626B3" w:rsidRPr="00A72A58" w:rsidRDefault="003626B3" w:rsidP="003626B3">
      <w:pPr>
        <w:spacing w:line="240" w:lineRule="auto"/>
        <w:contextualSpacing/>
        <w:rPr>
          <w:rFonts w:ascii="Calibri" w:eastAsia="Calibri" w:hAnsi="Calibri" w:cs="Times New Roman"/>
          <w:sz w:val="24"/>
          <w:szCs w:val="24"/>
          <w:lang w:eastAsia="en-US"/>
        </w:rPr>
      </w:pPr>
    </w:p>
    <w:p w:rsidR="003626B3" w:rsidRDefault="003626B3" w:rsidP="003626B3">
      <w:pPr>
        <w:spacing w:line="240" w:lineRule="auto"/>
        <w:contextualSpacing/>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Jannike Strugstad</w:t>
      </w:r>
    </w:p>
    <w:p w:rsidR="00C93DBF" w:rsidRDefault="00C93DBF" w:rsidP="003626B3">
      <w:pPr>
        <w:spacing w:line="240" w:lineRule="auto"/>
        <w:contextualSpacing/>
        <w:rPr>
          <w:rFonts w:ascii="Calibri" w:eastAsia="Calibri" w:hAnsi="Calibri" w:cs="Times New Roman"/>
          <w:sz w:val="24"/>
          <w:szCs w:val="24"/>
          <w:lang w:eastAsia="en-US"/>
        </w:rPr>
      </w:pPr>
    </w:p>
    <w:p w:rsidR="00FF1AC9" w:rsidRDefault="00FF1AC9" w:rsidP="003626B3">
      <w:pPr>
        <w:spacing w:line="240" w:lineRule="auto"/>
        <w:contextualSpacing/>
        <w:rPr>
          <w:rFonts w:ascii="Calibri" w:eastAsia="Calibri" w:hAnsi="Calibri" w:cs="Times New Roman"/>
          <w:sz w:val="24"/>
          <w:szCs w:val="24"/>
          <w:lang w:eastAsia="en-US"/>
        </w:rPr>
      </w:pPr>
    </w:p>
    <w:p w:rsidR="00FF1AC9" w:rsidRDefault="00FF1AC9" w:rsidP="003626B3">
      <w:pPr>
        <w:spacing w:line="240" w:lineRule="auto"/>
        <w:contextualSpacing/>
        <w:rPr>
          <w:rFonts w:ascii="Calibri" w:eastAsia="Calibri" w:hAnsi="Calibri" w:cs="Times New Roman"/>
          <w:sz w:val="24"/>
          <w:szCs w:val="24"/>
          <w:lang w:eastAsia="en-US"/>
        </w:rPr>
      </w:pPr>
    </w:p>
    <w:p w:rsidR="00C93DBF" w:rsidRPr="00A72A58" w:rsidRDefault="00C93DBF" w:rsidP="003626B3">
      <w:pPr>
        <w:spacing w:line="240" w:lineRule="auto"/>
        <w:contextualSpacing/>
        <w:rPr>
          <w:rFonts w:ascii="Calibri" w:eastAsia="Calibri" w:hAnsi="Calibri" w:cs="Times New Roman"/>
          <w:sz w:val="24"/>
          <w:szCs w:val="24"/>
          <w:lang w:eastAsia="en-US"/>
        </w:rPr>
      </w:pPr>
    </w:p>
    <w:p w:rsidR="00FF1AC9" w:rsidRPr="00FF1AC9" w:rsidRDefault="00FF1AC9" w:rsidP="00FF1AC9">
      <w:pPr>
        <w:rPr>
          <w:rFonts w:ascii="Calibri" w:eastAsia="Calibri" w:hAnsi="Calibri" w:cs="Times New Roman"/>
          <w:b/>
          <w:sz w:val="28"/>
          <w:szCs w:val="28"/>
          <w:lang w:eastAsia="en-US"/>
        </w:rPr>
      </w:pPr>
      <w:r w:rsidRPr="00FF1AC9">
        <w:rPr>
          <w:rFonts w:ascii="Calibri" w:eastAsia="Calibri" w:hAnsi="Calibri" w:cs="Times New Roman"/>
          <w:b/>
          <w:sz w:val="28"/>
          <w:szCs w:val="28"/>
          <w:lang w:eastAsia="en-US"/>
        </w:rPr>
        <w:t>Arrangementer 2015</w:t>
      </w:r>
    </w:p>
    <w:p w:rsidR="00FF1AC9" w:rsidRPr="00FF1AC9" w:rsidRDefault="00FF1AC9" w:rsidP="00FF1AC9">
      <w:pPr>
        <w:spacing w:line="240" w:lineRule="auto"/>
        <w:rPr>
          <w:rFonts w:ascii="Calibri" w:eastAsia="Calibri" w:hAnsi="Calibri" w:cs="Times New Roman"/>
          <w:sz w:val="24"/>
          <w:szCs w:val="24"/>
          <w:lang w:eastAsia="en-US"/>
        </w:rPr>
      </w:pPr>
      <w:r w:rsidRPr="00FF1AC9">
        <w:rPr>
          <w:rFonts w:ascii="Calibri" w:eastAsia="Calibri" w:hAnsi="Calibri" w:cs="Times New Roman"/>
          <w:sz w:val="24"/>
          <w:szCs w:val="24"/>
          <w:lang w:eastAsia="en-US"/>
        </w:rPr>
        <w:t>Det er gjennomført 8 arrangement i 2015</w:t>
      </w:r>
      <w:r w:rsidR="00690145">
        <w:rPr>
          <w:rFonts w:ascii="Calibri" w:eastAsia="Calibri" w:hAnsi="Calibri" w:cs="Times New Roman"/>
          <w:sz w:val="24"/>
          <w:szCs w:val="24"/>
          <w:lang w:eastAsia="en-US"/>
        </w:rPr>
        <w:t>. Av disse er O</w:t>
      </w:r>
      <w:r w:rsidRPr="00FF1AC9">
        <w:rPr>
          <w:rFonts w:ascii="Calibri" w:eastAsia="Calibri" w:hAnsi="Calibri" w:cs="Times New Roman"/>
          <w:sz w:val="24"/>
          <w:szCs w:val="24"/>
          <w:lang w:eastAsia="en-US"/>
        </w:rPr>
        <w:t xml:space="preserve">ftenåsen opp og innendørs NM ett samarbeidsarrangement. I tillegg så er det gjennomført noen mindre seriestevner. </w:t>
      </w:r>
    </w:p>
    <w:p w:rsidR="00FF1AC9" w:rsidRPr="00FF1AC9" w:rsidRDefault="00FF1AC9" w:rsidP="00FF1AC9">
      <w:pPr>
        <w:spacing w:line="240" w:lineRule="auto"/>
        <w:rPr>
          <w:rFonts w:ascii="Calibri" w:eastAsia="Calibri" w:hAnsi="Calibri" w:cs="Times New Roman"/>
          <w:sz w:val="24"/>
          <w:szCs w:val="24"/>
          <w:lang w:eastAsia="en-US"/>
        </w:rPr>
      </w:pPr>
      <w:r w:rsidRPr="00FF1AC9">
        <w:rPr>
          <w:rFonts w:ascii="Calibri" w:eastAsia="Calibri" w:hAnsi="Calibri" w:cs="Times New Roman"/>
          <w:sz w:val="24"/>
          <w:szCs w:val="24"/>
          <w:lang w:eastAsia="en-US"/>
        </w:rPr>
        <w:t>NM innendørs er det største stevnet i 2015 og der var det samarbeid mellom Beitstad IL, Ogndal IL, Snåsa IL og Steinkjer FIK.</w:t>
      </w:r>
    </w:p>
    <w:p w:rsidR="00FF1AC9" w:rsidRPr="00FF1AC9" w:rsidRDefault="00FF1AC9" w:rsidP="00FF1AC9">
      <w:pPr>
        <w:spacing w:line="240" w:lineRule="auto"/>
        <w:rPr>
          <w:rFonts w:ascii="Calibri" w:eastAsia="Calibri" w:hAnsi="Calibri" w:cs="Times New Roman"/>
          <w:sz w:val="24"/>
          <w:szCs w:val="24"/>
          <w:lang w:eastAsia="en-US"/>
        </w:rPr>
      </w:pPr>
    </w:p>
    <w:p w:rsidR="00FF1AC9" w:rsidRPr="00FF1AC9" w:rsidRDefault="00FF1AC9" w:rsidP="00FF1AC9">
      <w:pPr>
        <w:spacing w:line="240" w:lineRule="auto"/>
        <w:rPr>
          <w:rFonts w:ascii="Calibri" w:eastAsia="Calibri" w:hAnsi="Calibri" w:cs="Times New Roman"/>
          <w:sz w:val="24"/>
          <w:szCs w:val="24"/>
          <w:lang w:eastAsia="en-US"/>
        </w:rPr>
      </w:pPr>
      <w:r w:rsidRPr="00FF1AC9">
        <w:rPr>
          <w:rFonts w:ascii="Calibri" w:eastAsia="Calibri" w:hAnsi="Calibri" w:cs="Times New Roman"/>
          <w:sz w:val="24"/>
          <w:szCs w:val="24"/>
          <w:lang w:eastAsia="en-US"/>
        </w:rPr>
        <w:t>For å gjennomføre arrangementene så er vi avhengige av mange funksjonærer. Det rettes derfor en stor takk til alle som år etter år stiller opp for å hjelpe til med avviklingen.</w:t>
      </w:r>
    </w:p>
    <w:p w:rsidR="00FF1AC9" w:rsidRPr="00FF1AC9" w:rsidRDefault="00FF1AC9" w:rsidP="00FF1AC9">
      <w:pPr>
        <w:rPr>
          <w:rFonts w:ascii="Calibri" w:eastAsia="Calibri" w:hAnsi="Calibri" w:cs="Times New Roman"/>
          <w:b/>
          <w:sz w:val="24"/>
          <w:szCs w:val="24"/>
          <w:lang w:eastAsia="en-US"/>
        </w:rPr>
      </w:pPr>
    </w:p>
    <w:p w:rsidR="00FF1AC9" w:rsidRPr="00FF1AC9" w:rsidRDefault="00FF1AC9" w:rsidP="00FF1AC9">
      <w:pPr>
        <w:rPr>
          <w:rFonts w:ascii="Calibri" w:eastAsia="Calibri" w:hAnsi="Calibri" w:cs="Times New Roman"/>
          <w:b/>
          <w:sz w:val="24"/>
          <w:szCs w:val="24"/>
          <w:lang w:eastAsia="en-US"/>
        </w:rPr>
      </w:pPr>
      <w:r w:rsidRPr="00FF1AC9">
        <w:rPr>
          <w:rFonts w:ascii="Calibri" w:eastAsia="Calibri" w:hAnsi="Calibri" w:cs="Times New Roman"/>
          <w:b/>
          <w:sz w:val="24"/>
          <w:szCs w:val="24"/>
          <w:lang w:eastAsia="en-US"/>
        </w:rPr>
        <w:t>Nedenfor er en oversikt over arrangementene:</w:t>
      </w:r>
    </w:p>
    <w:tbl>
      <w:tblPr>
        <w:tblStyle w:val="Tabellrutenett2"/>
        <w:tblW w:w="0" w:type="auto"/>
        <w:tblLook w:val="04A0" w:firstRow="1" w:lastRow="0" w:firstColumn="1" w:lastColumn="0" w:noHBand="0" w:noVBand="1"/>
      </w:tblPr>
      <w:tblGrid>
        <w:gridCol w:w="778"/>
        <w:gridCol w:w="2284"/>
        <w:gridCol w:w="1586"/>
        <w:gridCol w:w="1586"/>
        <w:gridCol w:w="901"/>
        <w:gridCol w:w="2153"/>
      </w:tblGrid>
      <w:tr w:rsidR="00FF1AC9" w:rsidRPr="00FF1AC9" w:rsidTr="0087505C">
        <w:tc>
          <w:tcPr>
            <w:tcW w:w="1351" w:type="dxa"/>
          </w:tcPr>
          <w:p w:rsidR="00FF1AC9" w:rsidRPr="00FF1AC9" w:rsidRDefault="00FF1AC9" w:rsidP="00FF1AC9">
            <w:pPr>
              <w:rPr>
                <w:rFonts w:ascii="Calibri" w:hAnsi="Calibri" w:cs="Times New Roman"/>
                <w:b/>
                <w:bCs/>
                <w:sz w:val="24"/>
                <w:szCs w:val="24"/>
              </w:rPr>
            </w:pPr>
            <w:r w:rsidRPr="00FF1AC9">
              <w:rPr>
                <w:rFonts w:ascii="Calibri" w:hAnsi="Calibri" w:cs="Times New Roman"/>
                <w:b/>
                <w:bCs/>
                <w:sz w:val="24"/>
                <w:szCs w:val="24"/>
              </w:rPr>
              <w:t>Dato</w:t>
            </w:r>
          </w:p>
        </w:tc>
        <w:tc>
          <w:tcPr>
            <w:tcW w:w="2112" w:type="dxa"/>
          </w:tcPr>
          <w:p w:rsidR="00FF1AC9" w:rsidRPr="00FF1AC9" w:rsidRDefault="00FF1AC9" w:rsidP="00FF1AC9">
            <w:pPr>
              <w:rPr>
                <w:rFonts w:ascii="Calibri" w:hAnsi="Calibri" w:cs="Times New Roman"/>
                <w:b/>
                <w:bCs/>
                <w:sz w:val="24"/>
                <w:szCs w:val="24"/>
              </w:rPr>
            </w:pPr>
            <w:r w:rsidRPr="00FF1AC9">
              <w:rPr>
                <w:rFonts w:ascii="Calibri" w:hAnsi="Calibri" w:cs="Times New Roman"/>
                <w:b/>
                <w:bCs/>
                <w:sz w:val="24"/>
                <w:szCs w:val="24"/>
              </w:rPr>
              <w:t>Arrangement</w:t>
            </w:r>
          </w:p>
        </w:tc>
        <w:tc>
          <w:tcPr>
            <w:tcW w:w="1511" w:type="dxa"/>
          </w:tcPr>
          <w:p w:rsidR="00FF1AC9" w:rsidRPr="00FF1AC9" w:rsidRDefault="00FF1AC9" w:rsidP="00FF1AC9">
            <w:pPr>
              <w:rPr>
                <w:rFonts w:ascii="Calibri" w:hAnsi="Calibri" w:cs="Times New Roman"/>
                <w:b/>
                <w:bCs/>
                <w:sz w:val="24"/>
                <w:szCs w:val="24"/>
              </w:rPr>
            </w:pPr>
            <w:r w:rsidRPr="00FF1AC9">
              <w:rPr>
                <w:rFonts w:ascii="Calibri" w:hAnsi="Calibri" w:cs="Times New Roman"/>
                <w:b/>
                <w:bCs/>
                <w:sz w:val="24"/>
                <w:szCs w:val="24"/>
              </w:rPr>
              <w:t>Deltakere/lag egen klubb</w:t>
            </w:r>
          </w:p>
        </w:tc>
        <w:tc>
          <w:tcPr>
            <w:tcW w:w="1511" w:type="dxa"/>
          </w:tcPr>
          <w:p w:rsidR="00FF1AC9" w:rsidRPr="00FF1AC9" w:rsidRDefault="00FF1AC9" w:rsidP="00FF1AC9">
            <w:pPr>
              <w:rPr>
                <w:rFonts w:ascii="Calibri" w:hAnsi="Calibri" w:cs="Times New Roman"/>
                <w:b/>
                <w:bCs/>
                <w:sz w:val="24"/>
                <w:szCs w:val="24"/>
              </w:rPr>
            </w:pPr>
            <w:r w:rsidRPr="00FF1AC9">
              <w:rPr>
                <w:rFonts w:ascii="Calibri" w:hAnsi="Calibri" w:cs="Times New Roman"/>
                <w:b/>
                <w:bCs/>
                <w:sz w:val="24"/>
                <w:szCs w:val="24"/>
              </w:rPr>
              <w:t>Deltakere/lag totalt</w:t>
            </w:r>
          </w:p>
        </w:tc>
        <w:tc>
          <w:tcPr>
            <w:tcW w:w="1374" w:type="dxa"/>
          </w:tcPr>
          <w:p w:rsidR="00FF1AC9" w:rsidRPr="00FF1AC9" w:rsidRDefault="00FF1AC9" w:rsidP="00FF1AC9">
            <w:pPr>
              <w:rPr>
                <w:rFonts w:ascii="Calibri" w:hAnsi="Calibri" w:cs="Times New Roman"/>
                <w:b/>
                <w:bCs/>
                <w:sz w:val="24"/>
                <w:szCs w:val="24"/>
              </w:rPr>
            </w:pPr>
            <w:r w:rsidRPr="00FF1AC9">
              <w:rPr>
                <w:rFonts w:ascii="Calibri" w:hAnsi="Calibri" w:cs="Times New Roman"/>
                <w:b/>
                <w:bCs/>
                <w:sz w:val="24"/>
                <w:szCs w:val="24"/>
              </w:rPr>
              <w:t>Antall starter</w:t>
            </w:r>
          </w:p>
        </w:tc>
        <w:tc>
          <w:tcPr>
            <w:tcW w:w="1429" w:type="dxa"/>
          </w:tcPr>
          <w:p w:rsidR="00FF1AC9" w:rsidRPr="00FF1AC9" w:rsidRDefault="00FF1AC9" w:rsidP="00FF1AC9">
            <w:pPr>
              <w:rPr>
                <w:rFonts w:ascii="Calibri" w:hAnsi="Calibri" w:cs="Times New Roman"/>
                <w:b/>
                <w:bCs/>
                <w:sz w:val="24"/>
                <w:szCs w:val="24"/>
              </w:rPr>
            </w:pPr>
            <w:r w:rsidRPr="00FF1AC9">
              <w:rPr>
                <w:rFonts w:ascii="Calibri" w:hAnsi="Calibri" w:cs="Times New Roman"/>
                <w:b/>
                <w:bCs/>
                <w:sz w:val="24"/>
                <w:szCs w:val="24"/>
              </w:rPr>
              <w:t>Merknad</w:t>
            </w: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24.01</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Steinkjer Innendørs</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23</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148</w:t>
            </w:r>
          </w:p>
        </w:tc>
        <w:tc>
          <w:tcPr>
            <w:tcW w:w="1374"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309</w:t>
            </w:r>
          </w:p>
        </w:tc>
        <w:tc>
          <w:tcPr>
            <w:tcW w:w="1429" w:type="dxa"/>
          </w:tcPr>
          <w:p w:rsidR="00FF1AC9" w:rsidRPr="00FF1AC9" w:rsidRDefault="00FF1AC9" w:rsidP="00FF1AC9">
            <w:pPr>
              <w:rPr>
                <w:rFonts w:ascii="Calibri" w:hAnsi="Calibri" w:cs="Times New Roman"/>
                <w:sz w:val="24"/>
                <w:szCs w:val="24"/>
              </w:rPr>
            </w:pP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7. – 8.2</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NM Innendørs</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20</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307</w:t>
            </w:r>
          </w:p>
        </w:tc>
        <w:tc>
          <w:tcPr>
            <w:tcW w:w="1374"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563</w:t>
            </w:r>
          </w:p>
        </w:tc>
        <w:tc>
          <w:tcPr>
            <w:tcW w:w="1429"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+ 16 stafettlag</w:t>
            </w: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14.05</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Åpningsstevne</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38</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132</w:t>
            </w:r>
          </w:p>
        </w:tc>
        <w:tc>
          <w:tcPr>
            <w:tcW w:w="1374"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250</w:t>
            </w:r>
          </w:p>
        </w:tc>
        <w:tc>
          <w:tcPr>
            <w:tcW w:w="1429"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Raserunner</w:t>
            </w: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13.08</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Steinkjerlekene</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30</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138</w:t>
            </w:r>
          </w:p>
        </w:tc>
        <w:tc>
          <w:tcPr>
            <w:tcW w:w="1374"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314</w:t>
            </w:r>
          </w:p>
        </w:tc>
        <w:tc>
          <w:tcPr>
            <w:tcW w:w="1429"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Racerunner og hc</w:t>
            </w: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06.08</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Steinkjerstafetten</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15</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66 lag</w:t>
            </w:r>
          </w:p>
        </w:tc>
        <w:tc>
          <w:tcPr>
            <w:tcW w:w="1374"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264</w:t>
            </w:r>
          </w:p>
        </w:tc>
        <w:tc>
          <w:tcPr>
            <w:tcW w:w="1429"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4 på hvert lag</w:t>
            </w: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6.9</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Oftenåsen Opp</w:t>
            </w:r>
          </w:p>
        </w:tc>
        <w:tc>
          <w:tcPr>
            <w:tcW w:w="1511" w:type="dxa"/>
          </w:tcPr>
          <w:p w:rsidR="00FF1AC9" w:rsidRPr="00FF1AC9" w:rsidRDefault="00FF1AC9" w:rsidP="00FF1AC9">
            <w:pPr>
              <w:rPr>
                <w:rFonts w:ascii="Calibri" w:hAnsi="Calibri" w:cs="Times New Roman"/>
                <w:sz w:val="24"/>
                <w:szCs w:val="24"/>
              </w:rPr>
            </w:pP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77 tid</w:t>
            </w:r>
          </w:p>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407 mosjon</w:t>
            </w:r>
          </w:p>
        </w:tc>
        <w:tc>
          <w:tcPr>
            <w:tcW w:w="1374" w:type="dxa"/>
          </w:tcPr>
          <w:p w:rsidR="00FF1AC9" w:rsidRPr="00FF1AC9" w:rsidRDefault="00FF1AC9" w:rsidP="00FF1AC9">
            <w:pPr>
              <w:rPr>
                <w:rFonts w:ascii="Calibri" w:hAnsi="Calibri" w:cs="Times New Roman"/>
                <w:sz w:val="24"/>
                <w:szCs w:val="24"/>
              </w:rPr>
            </w:pPr>
          </w:p>
        </w:tc>
        <w:tc>
          <w:tcPr>
            <w:tcW w:w="1429"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Samarbeid med Bedriftsidretten, Turmarsjforeningen og Oftenåsens venner</w:t>
            </w: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13.10</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Innherredskarusellen</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12</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41</w:t>
            </w:r>
          </w:p>
        </w:tc>
        <w:tc>
          <w:tcPr>
            <w:tcW w:w="1374"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121</w:t>
            </w:r>
          </w:p>
        </w:tc>
        <w:tc>
          <w:tcPr>
            <w:tcW w:w="1429"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Innendørs</w:t>
            </w:r>
          </w:p>
        </w:tc>
      </w:tr>
      <w:tr w:rsidR="00FF1AC9" w:rsidRPr="00FF1AC9" w:rsidTr="0087505C">
        <w:tc>
          <w:tcPr>
            <w:tcW w:w="135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05.12</w:t>
            </w:r>
          </w:p>
        </w:tc>
        <w:tc>
          <w:tcPr>
            <w:tcW w:w="2112"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Adventsstevne</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28</w:t>
            </w:r>
          </w:p>
        </w:tc>
        <w:tc>
          <w:tcPr>
            <w:tcW w:w="1511"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111</w:t>
            </w:r>
          </w:p>
        </w:tc>
        <w:tc>
          <w:tcPr>
            <w:tcW w:w="1374"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260</w:t>
            </w:r>
          </w:p>
        </w:tc>
        <w:tc>
          <w:tcPr>
            <w:tcW w:w="1429" w:type="dxa"/>
          </w:tcPr>
          <w:p w:rsidR="00FF1AC9" w:rsidRPr="00FF1AC9" w:rsidRDefault="00FF1AC9" w:rsidP="00FF1AC9">
            <w:pPr>
              <w:rPr>
                <w:rFonts w:ascii="Calibri" w:hAnsi="Calibri" w:cs="Times New Roman"/>
                <w:sz w:val="24"/>
                <w:szCs w:val="24"/>
              </w:rPr>
            </w:pPr>
            <w:r w:rsidRPr="00FF1AC9">
              <w:rPr>
                <w:rFonts w:ascii="Calibri" w:hAnsi="Calibri" w:cs="Times New Roman"/>
                <w:sz w:val="24"/>
                <w:szCs w:val="24"/>
              </w:rPr>
              <w:t>Racerunner</w:t>
            </w:r>
          </w:p>
        </w:tc>
      </w:tr>
    </w:tbl>
    <w:p w:rsidR="00FF1AC9" w:rsidRPr="00FF1AC9" w:rsidRDefault="00FF1AC9" w:rsidP="00FF1AC9">
      <w:pPr>
        <w:rPr>
          <w:rFonts w:ascii="Calibri" w:eastAsia="Calibri" w:hAnsi="Calibri" w:cs="Times New Roman"/>
          <w:b/>
          <w:sz w:val="24"/>
          <w:szCs w:val="24"/>
          <w:lang w:eastAsia="en-US"/>
        </w:rPr>
      </w:pPr>
    </w:p>
    <w:p w:rsidR="003626B3" w:rsidRDefault="003626B3" w:rsidP="003626B3">
      <w:pPr>
        <w:spacing w:after="160" w:line="240" w:lineRule="auto"/>
        <w:rPr>
          <w:rFonts w:ascii="Times New Roman" w:eastAsia="Calibri" w:hAnsi="Times New Roman" w:cs="Times New Roman"/>
          <w:sz w:val="24"/>
          <w:szCs w:val="24"/>
          <w:lang w:eastAsia="en-US"/>
        </w:rPr>
      </w:pPr>
    </w:p>
    <w:p w:rsidR="00FF1AC9" w:rsidRDefault="00FF1AC9" w:rsidP="00C93DBF">
      <w:pPr>
        <w:rPr>
          <w:b/>
          <w:sz w:val="28"/>
          <w:szCs w:val="28"/>
        </w:rPr>
      </w:pPr>
    </w:p>
    <w:p w:rsidR="00FF1AC9" w:rsidRDefault="00FF1AC9" w:rsidP="00C93DBF">
      <w:pPr>
        <w:rPr>
          <w:b/>
          <w:sz w:val="28"/>
          <w:szCs w:val="28"/>
        </w:rPr>
      </w:pPr>
    </w:p>
    <w:p w:rsidR="00FF1AC9" w:rsidRPr="00C96844" w:rsidRDefault="00C93DBF" w:rsidP="00C93DBF">
      <w:pPr>
        <w:rPr>
          <w:b/>
          <w:sz w:val="28"/>
          <w:szCs w:val="28"/>
        </w:rPr>
      </w:pPr>
      <w:r>
        <w:rPr>
          <w:b/>
          <w:sz w:val="28"/>
          <w:szCs w:val="28"/>
        </w:rPr>
        <w:lastRenderedPageBreak/>
        <w:t>Markedsarbeid 2015</w:t>
      </w:r>
    </w:p>
    <w:p w:rsidR="00C93DBF" w:rsidRPr="00C96844" w:rsidRDefault="00C93DBF" w:rsidP="00C93DBF">
      <w:pPr>
        <w:rPr>
          <w:b/>
          <w:sz w:val="24"/>
          <w:szCs w:val="24"/>
        </w:rPr>
      </w:pPr>
      <w:r w:rsidRPr="00C96844">
        <w:rPr>
          <w:b/>
          <w:sz w:val="24"/>
          <w:szCs w:val="24"/>
        </w:rPr>
        <w:t>Sponsorer</w:t>
      </w:r>
    </w:p>
    <w:p w:rsidR="00C93DBF" w:rsidRPr="00C96844" w:rsidRDefault="00C93DBF" w:rsidP="00690145">
      <w:pPr>
        <w:spacing w:line="240" w:lineRule="auto"/>
        <w:rPr>
          <w:sz w:val="24"/>
          <w:szCs w:val="24"/>
        </w:rPr>
      </w:pPr>
      <w:r w:rsidRPr="00C96844">
        <w:rPr>
          <w:sz w:val="24"/>
          <w:szCs w:val="24"/>
        </w:rPr>
        <w:t>Steinkjer Friidrettsklubb har vært heldige å ha trofaste enkeltsponsorer de siste årene. Dette har vært sponsorer som har vært med på langsiktige samarbeidsavta</w:t>
      </w:r>
      <w:r>
        <w:rPr>
          <w:sz w:val="24"/>
          <w:szCs w:val="24"/>
        </w:rPr>
        <w:t>ler på 1-3 års varighet.  I 2015</w:t>
      </w:r>
      <w:r w:rsidRPr="00C96844">
        <w:rPr>
          <w:sz w:val="24"/>
          <w:szCs w:val="24"/>
        </w:rPr>
        <w:t xml:space="preserve"> </w:t>
      </w:r>
      <w:r>
        <w:rPr>
          <w:sz w:val="24"/>
          <w:szCs w:val="24"/>
        </w:rPr>
        <w:t>er</w:t>
      </w:r>
      <w:r w:rsidRPr="00C96844">
        <w:rPr>
          <w:sz w:val="24"/>
          <w:szCs w:val="24"/>
        </w:rPr>
        <w:t xml:space="preserve"> sponsormarkedet på </w:t>
      </w:r>
      <w:r>
        <w:rPr>
          <w:sz w:val="24"/>
          <w:szCs w:val="24"/>
        </w:rPr>
        <w:t>samme nivå som 2014</w:t>
      </w:r>
      <w:r w:rsidRPr="00C96844">
        <w:rPr>
          <w:sz w:val="24"/>
          <w:szCs w:val="24"/>
        </w:rPr>
        <w:t>, og at</w:t>
      </w:r>
      <w:r>
        <w:rPr>
          <w:sz w:val="24"/>
          <w:szCs w:val="24"/>
        </w:rPr>
        <w:t xml:space="preserve"> det er vanskelig</w:t>
      </w:r>
      <w:r w:rsidRPr="00C96844">
        <w:rPr>
          <w:sz w:val="24"/>
          <w:szCs w:val="24"/>
        </w:rPr>
        <w:t xml:space="preserve"> å få med enkelte av de større aktørene på samme nivå som klubben har vært vant </w:t>
      </w:r>
      <w:r>
        <w:rPr>
          <w:sz w:val="24"/>
          <w:szCs w:val="24"/>
        </w:rPr>
        <w:t>til.</w:t>
      </w:r>
      <w:r w:rsidRPr="00C96844">
        <w:rPr>
          <w:sz w:val="24"/>
          <w:szCs w:val="24"/>
        </w:rPr>
        <w:t xml:space="preserve"> </w:t>
      </w:r>
    </w:p>
    <w:p w:rsidR="00C93DBF" w:rsidRPr="00C96844" w:rsidRDefault="00C93DBF" w:rsidP="00690145">
      <w:pPr>
        <w:spacing w:line="240" w:lineRule="auto"/>
        <w:rPr>
          <w:sz w:val="24"/>
          <w:szCs w:val="24"/>
        </w:rPr>
      </w:pPr>
      <w:r w:rsidRPr="00C96844">
        <w:rPr>
          <w:sz w:val="24"/>
          <w:szCs w:val="24"/>
        </w:rPr>
        <w:t>Steink</w:t>
      </w:r>
      <w:r>
        <w:rPr>
          <w:sz w:val="24"/>
          <w:szCs w:val="24"/>
        </w:rPr>
        <w:t>jer Friidrettsklubb har for 2015</w:t>
      </w:r>
      <w:r w:rsidRPr="00C96844">
        <w:rPr>
          <w:sz w:val="24"/>
          <w:szCs w:val="24"/>
        </w:rPr>
        <w:t xml:space="preserve"> hatt følgende hovedsponsorer som er profilert på tøy, på hjemmeside og under enkelte stevner; Sparebank 1 SMN, NTE, Byggmakker Gipling og Trønderavisa. Ingen av avtalene med forannevnte spo</w:t>
      </w:r>
      <w:r>
        <w:rPr>
          <w:sz w:val="24"/>
          <w:szCs w:val="24"/>
        </w:rPr>
        <w:t>nsorer har varighet ut over 2015</w:t>
      </w:r>
      <w:r w:rsidRPr="00C96844">
        <w:rPr>
          <w:sz w:val="24"/>
          <w:szCs w:val="24"/>
        </w:rPr>
        <w:t>, men det er signalisert fra flere av aktørene at det er vilje til å for</w:t>
      </w:r>
      <w:r>
        <w:rPr>
          <w:sz w:val="24"/>
          <w:szCs w:val="24"/>
        </w:rPr>
        <w:t>handle om nye avtaler.</w:t>
      </w:r>
    </w:p>
    <w:p w:rsidR="00C93DBF" w:rsidRPr="00C96844" w:rsidRDefault="00C93DBF" w:rsidP="00690145">
      <w:pPr>
        <w:spacing w:line="240" w:lineRule="auto"/>
        <w:rPr>
          <w:sz w:val="24"/>
          <w:szCs w:val="24"/>
        </w:rPr>
      </w:pPr>
      <w:r w:rsidRPr="00C96844">
        <w:rPr>
          <w:sz w:val="24"/>
          <w:szCs w:val="24"/>
        </w:rPr>
        <w:t>Samlet bidrag fra sponsorer (</w:t>
      </w:r>
      <w:r>
        <w:rPr>
          <w:sz w:val="24"/>
          <w:szCs w:val="24"/>
        </w:rPr>
        <w:t>utenom store arrangement) i 2015</w:t>
      </w:r>
      <w:r w:rsidRPr="00C96844">
        <w:rPr>
          <w:sz w:val="24"/>
          <w:szCs w:val="24"/>
        </w:rPr>
        <w:t xml:space="preserve"> var i størrelsesorden kr </w:t>
      </w:r>
      <w:r>
        <w:rPr>
          <w:sz w:val="24"/>
          <w:szCs w:val="24"/>
        </w:rPr>
        <w:t>135000,-</w:t>
      </w:r>
    </w:p>
    <w:p w:rsidR="00C93DBF" w:rsidRPr="00C96844" w:rsidRDefault="00C93DBF" w:rsidP="00C93DBF">
      <w:pPr>
        <w:rPr>
          <w:b/>
          <w:sz w:val="24"/>
          <w:szCs w:val="24"/>
        </w:rPr>
      </w:pPr>
      <w:r w:rsidRPr="00C96844">
        <w:rPr>
          <w:b/>
          <w:sz w:val="24"/>
          <w:szCs w:val="24"/>
        </w:rPr>
        <w:t>Treningstøy</w:t>
      </w:r>
    </w:p>
    <w:p w:rsidR="00C93DBF" w:rsidRPr="00C96844" w:rsidRDefault="00C93DBF" w:rsidP="00690145">
      <w:pPr>
        <w:spacing w:line="240" w:lineRule="auto"/>
        <w:rPr>
          <w:sz w:val="24"/>
          <w:szCs w:val="24"/>
        </w:rPr>
      </w:pPr>
      <w:r w:rsidRPr="00C96844">
        <w:rPr>
          <w:sz w:val="24"/>
          <w:szCs w:val="24"/>
        </w:rPr>
        <w:t>I tillegg til ovennevnte sponsorer, har klubben et</w:t>
      </w:r>
      <w:r>
        <w:rPr>
          <w:sz w:val="24"/>
          <w:szCs w:val="24"/>
        </w:rPr>
        <w:t>t</w:t>
      </w:r>
      <w:r w:rsidRPr="00C96844">
        <w:rPr>
          <w:sz w:val="24"/>
          <w:szCs w:val="24"/>
        </w:rPr>
        <w:t xml:space="preserve"> samarbeid med Trimtex hva gjelder kjøp av klubbklær. Denne avtalen gir klubben mulighet til å ta ut klær til en verdi av kr 50.000,- over en treårsperiode fra og med 2014. Det har vært </w:t>
      </w:r>
      <w:r>
        <w:rPr>
          <w:sz w:val="24"/>
          <w:szCs w:val="24"/>
        </w:rPr>
        <w:t>en</w:t>
      </w:r>
      <w:r w:rsidRPr="00C96844">
        <w:rPr>
          <w:sz w:val="24"/>
          <w:szCs w:val="24"/>
        </w:rPr>
        <w:t xml:space="preserve"> runder</w:t>
      </w:r>
      <w:r>
        <w:rPr>
          <w:sz w:val="24"/>
          <w:szCs w:val="24"/>
        </w:rPr>
        <w:t xml:space="preserve"> med innkjøp av klubbklær i 2015</w:t>
      </w:r>
      <w:r w:rsidRPr="00C96844">
        <w:rPr>
          <w:sz w:val="24"/>
          <w:szCs w:val="24"/>
        </w:rPr>
        <w:t>. Det er også inngått en avtale med Malmo Sport om ekstra rabatter på utstyr ved opplysning om medlemskap i S-FIK.</w:t>
      </w:r>
    </w:p>
    <w:p w:rsidR="00C93DBF" w:rsidRPr="00C96844" w:rsidRDefault="00C93DBF" w:rsidP="00C93DBF">
      <w:pPr>
        <w:rPr>
          <w:b/>
          <w:sz w:val="24"/>
          <w:szCs w:val="24"/>
        </w:rPr>
      </w:pPr>
      <w:r w:rsidRPr="00C96844">
        <w:rPr>
          <w:b/>
          <w:sz w:val="24"/>
          <w:szCs w:val="24"/>
        </w:rPr>
        <w:t>Intervjuvegg/sponsorvegg</w:t>
      </w:r>
    </w:p>
    <w:p w:rsidR="00C93DBF" w:rsidRDefault="00C93DBF" w:rsidP="00690145">
      <w:pPr>
        <w:spacing w:line="240" w:lineRule="auto"/>
        <w:rPr>
          <w:sz w:val="24"/>
          <w:szCs w:val="24"/>
        </w:rPr>
      </w:pPr>
      <w:r w:rsidRPr="00C96844">
        <w:rPr>
          <w:sz w:val="24"/>
          <w:szCs w:val="24"/>
        </w:rPr>
        <w:t xml:space="preserve">Etter avtale med Steinkjerhallen Campus, </w:t>
      </w:r>
      <w:r>
        <w:rPr>
          <w:sz w:val="24"/>
          <w:szCs w:val="24"/>
        </w:rPr>
        <w:t>har friidrettsklubben</w:t>
      </w:r>
      <w:r w:rsidRPr="00C96844">
        <w:rPr>
          <w:sz w:val="24"/>
          <w:szCs w:val="24"/>
        </w:rPr>
        <w:t xml:space="preserve"> en egen sponsorvegg/intervjuvegg i selve friidrettshallen. Veggen vil kunne gi S-FIK en årlig inntekt fra aktører som ønsker å være tilstede med reklame i hallen i størrelsesorden 20-40.000,-.</w:t>
      </w:r>
      <w:r>
        <w:rPr>
          <w:sz w:val="24"/>
          <w:szCs w:val="24"/>
        </w:rPr>
        <w:t xml:space="preserve"> De fleste aktører her har blitt med på en 2 årsavtale og nye avtaler tilbys da i 2017.</w:t>
      </w:r>
    </w:p>
    <w:p w:rsidR="00C93DBF" w:rsidRPr="00202F7C" w:rsidRDefault="00C93DBF" w:rsidP="00C93DBF">
      <w:r w:rsidRPr="00202F7C">
        <w:rPr>
          <w:noProof/>
        </w:rPr>
        <w:drawing>
          <wp:inline distT="0" distB="0" distL="0" distR="0" wp14:anchorId="0B154ED7" wp14:editId="4B7E393A">
            <wp:extent cx="5067300" cy="2588092"/>
            <wp:effectExtent l="19050" t="0" r="0" b="0"/>
            <wp:docPr id="35" name="Bilde 1" descr="C:\Users\intslu\AppData\Local\Microsoft\Windows\Temporary Internet Files\Content.Outlook\OIQAHTJP\20150204_19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slu\AppData\Local\Microsoft\Windows\Temporary Internet Files\Content.Outlook\OIQAHTJP\20150204_19365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1901"/>
                    <a:stretch/>
                  </pic:blipFill>
                  <pic:spPr bwMode="auto">
                    <a:xfrm>
                      <a:off x="0" y="0"/>
                      <a:ext cx="5065625" cy="2587236"/>
                    </a:xfrm>
                    <a:prstGeom prst="rect">
                      <a:avLst/>
                    </a:prstGeom>
                    <a:noFill/>
                    <a:ln>
                      <a:noFill/>
                    </a:ln>
                    <a:extLst>
                      <a:ext uri="{53640926-AAD7-44D8-BBD7-CCE9431645EC}">
                        <a14:shadowObscured xmlns:a14="http://schemas.microsoft.com/office/drawing/2010/main"/>
                      </a:ext>
                    </a:extLst>
                  </pic:spPr>
                </pic:pic>
              </a:graphicData>
            </a:graphic>
          </wp:inline>
        </w:drawing>
      </w:r>
    </w:p>
    <w:p w:rsidR="00C93DBF" w:rsidRDefault="00C93DBF" w:rsidP="003626B3">
      <w:pPr>
        <w:spacing w:after="16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Comic Sans MS" w:eastAsia="Calibri" w:hAnsi="Comic Sans MS" w:cs="Times New Roman"/>
          <w:b/>
          <w:sz w:val="28"/>
          <w:szCs w:val="28"/>
          <w:lang w:eastAsia="en-US"/>
        </w:rPr>
      </w:pPr>
      <w:r w:rsidRPr="00037ADD">
        <w:rPr>
          <w:rFonts w:ascii="Comic Sans MS" w:eastAsia="Calibri" w:hAnsi="Comic Sans MS" w:cs="Times New Roman"/>
          <w:b/>
          <w:sz w:val="28"/>
          <w:szCs w:val="28"/>
          <w:lang w:eastAsia="en-US"/>
        </w:rPr>
        <w:lastRenderedPageBreak/>
        <w:t>RAPPORT FRA PROSJEKTENE I «FRIIDRETT FOR FUNKSJONSHEMMEDE».</w:t>
      </w:r>
    </w:p>
    <w:p w:rsidR="00C93DBF" w:rsidRPr="00037ADD" w:rsidRDefault="00C93DBF" w:rsidP="00C93DBF">
      <w:pPr>
        <w:spacing w:after="0" w:line="240" w:lineRule="auto"/>
        <w:rPr>
          <w:rFonts w:ascii="Comic Sans MS" w:eastAsia="Calibri" w:hAnsi="Comic Sans MS" w:cs="Times New Roman"/>
          <w:b/>
          <w:sz w:val="28"/>
          <w:szCs w:val="28"/>
          <w:lang w:eastAsia="en-US"/>
        </w:rPr>
      </w:pPr>
      <w:r w:rsidRPr="00037ADD">
        <w:rPr>
          <w:rFonts w:ascii="Comic Sans MS" w:eastAsia="Calibri" w:hAnsi="Comic Sans MS" w:cs="Times New Roman"/>
          <w:b/>
          <w:sz w:val="28"/>
          <w:szCs w:val="28"/>
          <w:lang w:eastAsia="en-US"/>
        </w:rPr>
        <w:t>Steinkjer Friidrettsklubb 3/2-2016.</w:t>
      </w:r>
    </w:p>
    <w:p w:rsidR="00C93DBF" w:rsidRPr="00037ADD" w:rsidRDefault="00C93DBF" w:rsidP="00C93DBF">
      <w:pPr>
        <w:spacing w:after="0" w:line="240" w:lineRule="auto"/>
        <w:rPr>
          <w:rFonts w:ascii="Comic Sans MS" w:eastAsia="Calibri" w:hAnsi="Comic Sans MS" w:cs="Times New Roman"/>
          <w:b/>
          <w:sz w:val="28"/>
          <w:szCs w:val="28"/>
          <w:lang w:eastAsia="en-US"/>
        </w:rPr>
      </w:pPr>
      <w:r w:rsidRPr="00037ADD">
        <w:rPr>
          <w:rFonts w:ascii="Comic Sans MS" w:eastAsia="Calibri" w:hAnsi="Comic Sans MS" w:cs="Times New Roman"/>
          <w:b/>
          <w:sz w:val="28"/>
          <w:szCs w:val="28"/>
          <w:lang w:eastAsia="en-US"/>
        </w:rPr>
        <w:t>Hans Foosnæs, prosjektleder.</w:t>
      </w:r>
    </w:p>
    <w:p w:rsidR="00C93DBF" w:rsidRPr="00037ADD" w:rsidRDefault="00C93DBF" w:rsidP="00C93DBF">
      <w:pPr>
        <w:tabs>
          <w:tab w:val="left" w:pos="3525"/>
        </w:tabs>
        <w:spacing w:after="0" w:line="240" w:lineRule="auto"/>
        <w:rPr>
          <w:rFonts w:ascii="Comic Sans MS" w:eastAsia="Calibri" w:hAnsi="Comic Sans MS" w:cs="Times New Roman"/>
          <w:b/>
          <w:sz w:val="28"/>
          <w:szCs w:val="28"/>
          <w:lang w:eastAsia="en-US"/>
        </w:rPr>
      </w:pPr>
      <w:r w:rsidRPr="00037ADD">
        <w:rPr>
          <w:rFonts w:ascii="Comic Sans MS" w:eastAsia="Calibri" w:hAnsi="Comic Sans MS" w:cs="Times New Roman"/>
          <w:b/>
          <w:sz w:val="28"/>
          <w:szCs w:val="28"/>
          <w:lang w:eastAsia="en-US"/>
        </w:rPr>
        <w:tab/>
      </w:r>
    </w:p>
    <w:p w:rsidR="00C93DBF" w:rsidRPr="00037ADD" w:rsidRDefault="00C93DBF" w:rsidP="00C93DBF">
      <w:pPr>
        <w:numPr>
          <w:ilvl w:val="0"/>
          <w:numId w:val="6"/>
        </w:numPr>
        <w:spacing w:after="0" w:line="240" w:lineRule="auto"/>
        <w:rPr>
          <w:rFonts w:ascii="Times New Roman" w:eastAsia="Calibri" w:hAnsi="Times New Roman" w:cs="Times New Roman"/>
          <w:b/>
          <w:sz w:val="24"/>
          <w:szCs w:val="24"/>
          <w:lang w:eastAsia="en-US"/>
        </w:rPr>
      </w:pPr>
      <w:r w:rsidRPr="00037ADD">
        <w:rPr>
          <w:rFonts w:ascii="Times New Roman" w:eastAsia="Calibri" w:hAnsi="Times New Roman" w:cs="Times New Roman"/>
          <w:b/>
          <w:sz w:val="24"/>
          <w:szCs w:val="24"/>
          <w:lang w:eastAsia="en-US"/>
        </w:rPr>
        <w:t>RACERUNNING</w:t>
      </w:r>
    </w:p>
    <w:p w:rsidR="00C93DBF" w:rsidRPr="00037ADD" w:rsidRDefault="00C93DBF" w:rsidP="00C93DBF">
      <w:pPr>
        <w:numPr>
          <w:ilvl w:val="0"/>
          <w:numId w:val="6"/>
        </w:numPr>
        <w:spacing w:after="0" w:line="240" w:lineRule="auto"/>
        <w:rPr>
          <w:rFonts w:ascii="Times New Roman" w:eastAsia="Calibri" w:hAnsi="Times New Roman" w:cs="Times New Roman"/>
          <w:b/>
          <w:sz w:val="24"/>
          <w:szCs w:val="24"/>
          <w:lang w:eastAsia="en-US"/>
        </w:rPr>
      </w:pPr>
      <w:r w:rsidRPr="00037ADD">
        <w:rPr>
          <w:rFonts w:ascii="Times New Roman" w:eastAsia="Calibri" w:hAnsi="Times New Roman" w:cs="Times New Roman"/>
          <w:b/>
          <w:sz w:val="24"/>
          <w:szCs w:val="24"/>
          <w:lang w:eastAsia="en-US"/>
        </w:rPr>
        <w:t>SUPERTRENING</w:t>
      </w:r>
    </w:p>
    <w:p w:rsidR="00C93DBF" w:rsidRPr="00037ADD" w:rsidRDefault="00C93DBF" w:rsidP="00C93DBF">
      <w:pPr>
        <w:spacing w:after="0" w:line="240" w:lineRule="auto"/>
        <w:rPr>
          <w:rFonts w:ascii="Comic Sans MS" w:eastAsia="Calibri" w:hAnsi="Comic Sans MS" w:cs="Times New Roman"/>
          <w:b/>
          <w:sz w:val="28"/>
          <w:szCs w:val="28"/>
          <w:lang w:eastAsia="en-US"/>
        </w:rPr>
      </w:pP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 xml:space="preserve">Steinkjer Friidrettsklubb har nå på fjerde vinteren på rad drevet trening for funksjonshemmede i Friidrettshallen på Campus Steinkjer. </w:t>
      </w:r>
    </w:p>
    <w:p w:rsidR="00C93DBF" w:rsidRPr="00037ADD" w:rsidRDefault="00C93DBF" w:rsidP="00C93DBF">
      <w:pPr>
        <w:spacing w:after="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Prosjektet Supertrening, uhøytidelig mosjon for ungdommer og voksne med funksjonshemninger, foregår onsdager i oddetallsuker kl 17.30-19.00 og har fått stor tilslutning. Innholdet i treningene er alle slags løp og rullestolkjøring, kast med liten ball, kuler og erteposer, fotball og basket mm. Samlingene har fått stor oppslutning, med opp til 30 deltakere enkelte ganger. Trenere i dette prosjektet er i 2015-2016 Marie Aune Bardal og Randveig Irene Stein.</w:t>
      </w:r>
    </w:p>
    <w:p w:rsidR="00C93DBF" w:rsidRPr="00037ADD" w:rsidRDefault="00C93DBF" w:rsidP="00C93DBF">
      <w:pPr>
        <w:spacing w:after="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Marie Aune Bardal og et par andre har alle disse årene drevet med Racerunning, dvs løping mens utøveren sitter på en såkalt Petrasykkel. I mars 2015 kom prosjektet med Racerunning inn i mer ordnete former, med trening hver mandag kl 18-19.30 på friidrettsbanen og i Friidrettshallen. Det er etter hvert blitt 12-15 aktive utøvere i Racerunning, alle med en eller annen form for funksjonshemning. Prosjektet eies av Steinkjer Friidrettsklubb, men er også et et samarbeid med Nord-Trøndelag Idrettskrets. Trenere i dette prosjektet er Marie Aune Bardal, Randveig Irene Stein, Jenny Nyborg og Hans Foosnæs.</w:t>
      </w:r>
    </w:p>
    <w:p w:rsidR="00C93DBF" w:rsidRPr="00037ADD" w:rsidRDefault="00C93DBF" w:rsidP="00C93DBF">
      <w:pPr>
        <w:spacing w:after="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 xml:space="preserve">I november 2015 fikk Steinkjer Friidrettsklubb Nord-Trøndelag Fylkeskommunes «Tilgjengelighetspris for aktiviteter for funksjonshemmede». </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Prisen var på diplom og kr 10 000.</w:t>
      </w:r>
    </w:p>
    <w:p w:rsidR="00C93DBF" w:rsidRPr="00037ADD" w:rsidRDefault="00C93DBF" w:rsidP="00C93DBF">
      <w:pPr>
        <w:spacing w:after="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SPORTSLIG:</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Utøverne i Racerunning deltar på vanlige friidrettsstevner med 40m og 60m sprint innendørs og 60m og 100m, evt lengre distanser, utendørs. Marie Aune Bardal har også deltatt på samlinger og konkurranser i Danmark.</w:t>
      </w:r>
    </w:p>
    <w:p w:rsidR="00C93DBF" w:rsidRPr="00037ADD" w:rsidRDefault="00C93DBF" w:rsidP="00C93DBF">
      <w:pPr>
        <w:spacing w:after="0" w:line="240" w:lineRule="auto"/>
        <w:rPr>
          <w:rFonts w:ascii="Times New Roman" w:eastAsia="Times New Roman" w:hAnsi="Times New Roman" w:cs="Times New Roman"/>
          <w:sz w:val="24"/>
          <w:szCs w:val="24"/>
        </w:rPr>
      </w:pPr>
    </w:p>
    <w:p w:rsidR="00C93DBF" w:rsidRPr="00037ADD" w:rsidRDefault="00C93DBF" w:rsidP="00C93DBF">
      <w:pPr>
        <w:spacing w:after="0" w:line="240" w:lineRule="auto"/>
        <w:rPr>
          <w:rFonts w:ascii="Times New Roman" w:eastAsia="Times New Roman" w:hAnsi="Times New Roman" w:cs="Times New Roman"/>
          <w:sz w:val="24"/>
          <w:szCs w:val="24"/>
        </w:rPr>
      </w:pPr>
      <w:r w:rsidRPr="00037ADD">
        <w:rPr>
          <w:rFonts w:ascii="Times New Roman" w:eastAsia="Times New Roman" w:hAnsi="Times New Roman" w:cs="Times New Roman"/>
          <w:sz w:val="24"/>
          <w:szCs w:val="24"/>
        </w:rPr>
        <w:t>Resultater 2015:</w:t>
      </w:r>
    </w:p>
    <w:p w:rsidR="00C93DBF" w:rsidRPr="00037ADD" w:rsidRDefault="00C93DBF" w:rsidP="00C93DBF">
      <w:pPr>
        <w:spacing w:after="0" w:line="240" w:lineRule="auto"/>
        <w:rPr>
          <w:rFonts w:ascii="Times New Roman" w:eastAsia="Times New Roman" w:hAnsi="Times New Roman" w:cs="Times New Roman"/>
          <w:sz w:val="24"/>
          <w:szCs w:val="24"/>
        </w:rPr>
      </w:pPr>
      <w:r w:rsidRPr="00037ADD">
        <w:rPr>
          <w:rFonts w:ascii="Times New Roman" w:eastAsia="Times New Roman" w:hAnsi="Times New Roman" w:cs="Times New Roman"/>
          <w:sz w:val="24"/>
          <w:szCs w:val="24"/>
        </w:rPr>
        <w:t>Marie Aune Bardal:</w:t>
      </w:r>
    </w:p>
    <w:tbl>
      <w:tblPr>
        <w:tblStyle w:val="Tabellrutenett"/>
        <w:tblW w:w="0" w:type="auto"/>
        <w:tblLook w:val="01E0" w:firstRow="1" w:lastRow="1" w:firstColumn="1" w:lastColumn="1" w:noHBand="0" w:noVBand="0"/>
      </w:tblPr>
      <w:tblGrid>
        <w:gridCol w:w="3297"/>
        <w:gridCol w:w="332"/>
        <w:gridCol w:w="1812"/>
        <w:gridCol w:w="1814"/>
        <w:gridCol w:w="1807"/>
      </w:tblGrid>
      <w:tr w:rsidR="00C93DBF" w:rsidRPr="00037ADD" w:rsidTr="0087505C">
        <w:tc>
          <w:tcPr>
            <w:tcW w:w="3297" w:type="dxa"/>
          </w:tcPr>
          <w:p w:rsidR="00C93DBF" w:rsidRPr="00037ADD" w:rsidRDefault="00C93DBF" w:rsidP="0087505C">
            <w:pPr>
              <w:rPr>
                <w:sz w:val="24"/>
                <w:szCs w:val="24"/>
              </w:rPr>
            </w:pPr>
            <w:r w:rsidRPr="00037ADD">
              <w:rPr>
                <w:sz w:val="24"/>
                <w:szCs w:val="24"/>
              </w:rPr>
              <w:t>NM innendørs Steinkjer feb</w:t>
            </w: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40m</w:t>
            </w:r>
          </w:p>
        </w:tc>
        <w:tc>
          <w:tcPr>
            <w:tcW w:w="1814" w:type="dxa"/>
          </w:tcPr>
          <w:p w:rsidR="00C93DBF" w:rsidRPr="00037ADD" w:rsidRDefault="00C93DBF" w:rsidP="0087505C">
            <w:pPr>
              <w:rPr>
                <w:sz w:val="24"/>
                <w:szCs w:val="24"/>
              </w:rPr>
            </w:pPr>
            <w:r w:rsidRPr="00037ADD">
              <w:rPr>
                <w:sz w:val="24"/>
                <w:szCs w:val="24"/>
              </w:rPr>
              <w:t>12.21</w:t>
            </w:r>
          </w:p>
        </w:tc>
        <w:tc>
          <w:tcPr>
            <w:tcW w:w="1807" w:type="dxa"/>
          </w:tcPr>
          <w:p w:rsidR="00C93DBF" w:rsidRPr="00037ADD" w:rsidRDefault="00C93DBF" w:rsidP="0087505C">
            <w:pPr>
              <w:rPr>
                <w:sz w:val="24"/>
                <w:szCs w:val="24"/>
              </w:rPr>
            </w:pPr>
          </w:p>
        </w:tc>
      </w:tr>
      <w:tr w:rsidR="00C93DBF" w:rsidRPr="00037ADD" w:rsidTr="0087505C">
        <w:tc>
          <w:tcPr>
            <w:tcW w:w="3297" w:type="dxa"/>
          </w:tcPr>
          <w:p w:rsidR="00C93DBF" w:rsidRPr="00037ADD" w:rsidRDefault="00C93DBF" w:rsidP="0087505C">
            <w:pPr>
              <w:rPr>
                <w:sz w:val="24"/>
                <w:szCs w:val="24"/>
              </w:rPr>
            </w:pP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60m</w:t>
            </w:r>
          </w:p>
        </w:tc>
        <w:tc>
          <w:tcPr>
            <w:tcW w:w="1814" w:type="dxa"/>
          </w:tcPr>
          <w:p w:rsidR="00C93DBF" w:rsidRPr="00037ADD" w:rsidRDefault="00C93DBF" w:rsidP="0087505C">
            <w:pPr>
              <w:rPr>
                <w:sz w:val="24"/>
                <w:szCs w:val="24"/>
              </w:rPr>
            </w:pPr>
            <w:r w:rsidRPr="00037ADD">
              <w:rPr>
                <w:sz w:val="24"/>
                <w:szCs w:val="24"/>
              </w:rPr>
              <w:t>18.39</w:t>
            </w:r>
          </w:p>
        </w:tc>
        <w:tc>
          <w:tcPr>
            <w:tcW w:w="1807" w:type="dxa"/>
          </w:tcPr>
          <w:p w:rsidR="00C93DBF" w:rsidRPr="00037ADD" w:rsidRDefault="00C93DBF" w:rsidP="0087505C">
            <w:pPr>
              <w:rPr>
                <w:sz w:val="24"/>
                <w:szCs w:val="24"/>
              </w:rPr>
            </w:pPr>
          </w:p>
        </w:tc>
      </w:tr>
      <w:tr w:rsidR="00C93DBF" w:rsidRPr="00037ADD" w:rsidTr="0087505C">
        <w:tc>
          <w:tcPr>
            <w:tcW w:w="3297" w:type="dxa"/>
          </w:tcPr>
          <w:p w:rsidR="00C93DBF" w:rsidRPr="00037ADD" w:rsidRDefault="00C93DBF" w:rsidP="0087505C">
            <w:pPr>
              <w:rPr>
                <w:sz w:val="24"/>
                <w:szCs w:val="24"/>
              </w:rPr>
            </w:pPr>
            <w:r w:rsidRPr="00037ADD">
              <w:rPr>
                <w:sz w:val="24"/>
                <w:szCs w:val="24"/>
              </w:rPr>
              <w:t>Åpningsstevnet mai</w:t>
            </w: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60m</w:t>
            </w:r>
          </w:p>
        </w:tc>
        <w:tc>
          <w:tcPr>
            <w:tcW w:w="1814" w:type="dxa"/>
          </w:tcPr>
          <w:p w:rsidR="00C93DBF" w:rsidRPr="00037ADD" w:rsidRDefault="00C93DBF" w:rsidP="0087505C">
            <w:pPr>
              <w:rPr>
                <w:sz w:val="24"/>
                <w:szCs w:val="24"/>
              </w:rPr>
            </w:pPr>
            <w:r w:rsidRPr="00037ADD">
              <w:rPr>
                <w:sz w:val="24"/>
                <w:szCs w:val="24"/>
              </w:rPr>
              <w:t>17.51</w:t>
            </w:r>
          </w:p>
        </w:tc>
        <w:tc>
          <w:tcPr>
            <w:tcW w:w="1807" w:type="dxa"/>
          </w:tcPr>
          <w:p w:rsidR="00C93DBF" w:rsidRPr="00037ADD" w:rsidRDefault="00C93DBF" w:rsidP="0087505C">
            <w:pPr>
              <w:rPr>
                <w:sz w:val="24"/>
                <w:szCs w:val="24"/>
              </w:rPr>
            </w:pPr>
          </w:p>
        </w:tc>
      </w:tr>
      <w:tr w:rsidR="00C93DBF" w:rsidRPr="00037ADD" w:rsidTr="0087505C">
        <w:tc>
          <w:tcPr>
            <w:tcW w:w="3297" w:type="dxa"/>
          </w:tcPr>
          <w:p w:rsidR="00C93DBF" w:rsidRPr="00037ADD" w:rsidRDefault="00C93DBF" w:rsidP="0087505C">
            <w:pPr>
              <w:rPr>
                <w:sz w:val="24"/>
                <w:szCs w:val="24"/>
              </w:rPr>
            </w:pPr>
            <w:r w:rsidRPr="00037ADD">
              <w:rPr>
                <w:sz w:val="24"/>
                <w:szCs w:val="24"/>
              </w:rPr>
              <w:t xml:space="preserve">Steinkjerlekene juni </w:t>
            </w: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60m</w:t>
            </w:r>
          </w:p>
        </w:tc>
        <w:tc>
          <w:tcPr>
            <w:tcW w:w="1814" w:type="dxa"/>
          </w:tcPr>
          <w:p w:rsidR="00C93DBF" w:rsidRPr="00037ADD" w:rsidRDefault="00C93DBF" w:rsidP="0087505C">
            <w:pPr>
              <w:rPr>
                <w:sz w:val="24"/>
                <w:szCs w:val="24"/>
              </w:rPr>
            </w:pPr>
            <w:r w:rsidRPr="00037ADD">
              <w:rPr>
                <w:sz w:val="24"/>
                <w:szCs w:val="24"/>
              </w:rPr>
              <w:t>16.70</w:t>
            </w:r>
          </w:p>
        </w:tc>
        <w:tc>
          <w:tcPr>
            <w:tcW w:w="1807" w:type="dxa"/>
          </w:tcPr>
          <w:p w:rsidR="00C93DBF" w:rsidRPr="00037ADD" w:rsidRDefault="00C93DBF" w:rsidP="0087505C">
            <w:pPr>
              <w:rPr>
                <w:sz w:val="24"/>
                <w:szCs w:val="24"/>
              </w:rPr>
            </w:pPr>
            <w:r w:rsidRPr="00037ADD">
              <w:rPr>
                <w:sz w:val="24"/>
                <w:szCs w:val="24"/>
              </w:rPr>
              <w:t>+1.1, pers</w:t>
            </w:r>
          </w:p>
        </w:tc>
      </w:tr>
      <w:tr w:rsidR="00C93DBF" w:rsidRPr="00037ADD" w:rsidTr="0087505C">
        <w:tc>
          <w:tcPr>
            <w:tcW w:w="3297" w:type="dxa"/>
          </w:tcPr>
          <w:p w:rsidR="00C93DBF" w:rsidRPr="00037ADD" w:rsidRDefault="00C93DBF" w:rsidP="0087505C">
            <w:pPr>
              <w:rPr>
                <w:sz w:val="24"/>
                <w:szCs w:val="24"/>
              </w:rPr>
            </w:pP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100m</w:t>
            </w:r>
          </w:p>
        </w:tc>
        <w:tc>
          <w:tcPr>
            <w:tcW w:w="1814" w:type="dxa"/>
          </w:tcPr>
          <w:p w:rsidR="00C93DBF" w:rsidRPr="00037ADD" w:rsidRDefault="00C93DBF" w:rsidP="0087505C">
            <w:pPr>
              <w:rPr>
                <w:sz w:val="24"/>
                <w:szCs w:val="24"/>
              </w:rPr>
            </w:pPr>
            <w:r w:rsidRPr="00037ADD">
              <w:rPr>
                <w:sz w:val="24"/>
                <w:szCs w:val="24"/>
              </w:rPr>
              <w:t>27.27</w:t>
            </w:r>
          </w:p>
        </w:tc>
        <w:tc>
          <w:tcPr>
            <w:tcW w:w="1807" w:type="dxa"/>
          </w:tcPr>
          <w:p w:rsidR="00C93DBF" w:rsidRPr="00037ADD" w:rsidRDefault="00C93DBF" w:rsidP="0087505C">
            <w:pPr>
              <w:rPr>
                <w:sz w:val="24"/>
                <w:szCs w:val="24"/>
              </w:rPr>
            </w:pPr>
            <w:r w:rsidRPr="00037ADD">
              <w:rPr>
                <w:sz w:val="24"/>
                <w:szCs w:val="24"/>
              </w:rPr>
              <w:t>+1.1, pers</w:t>
            </w:r>
          </w:p>
        </w:tc>
      </w:tr>
      <w:tr w:rsidR="00C93DBF" w:rsidRPr="00037ADD" w:rsidTr="0087505C">
        <w:tc>
          <w:tcPr>
            <w:tcW w:w="3297" w:type="dxa"/>
          </w:tcPr>
          <w:p w:rsidR="00C93DBF" w:rsidRPr="00037ADD" w:rsidRDefault="00C93DBF" w:rsidP="0087505C">
            <w:pPr>
              <w:rPr>
                <w:sz w:val="24"/>
                <w:szCs w:val="24"/>
              </w:rPr>
            </w:pP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400m</w:t>
            </w:r>
          </w:p>
        </w:tc>
        <w:tc>
          <w:tcPr>
            <w:tcW w:w="1814" w:type="dxa"/>
          </w:tcPr>
          <w:p w:rsidR="00C93DBF" w:rsidRPr="00037ADD" w:rsidRDefault="00C93DBF" w:rsidP="0087505C">
            <w:pPr>
              <w:rPr>
                <w:sz w:val="24"/>
                <w:szCs w:val="24"/>
              </w:rPr>
            </w:pPr>
            <w:r w:rsidRPr="00037ADD">
              <w:rPr>
                <w:sz w:val="24"/>
                <w:szCs w:val="24"/>
              </w:rPr>
              <w:t>2.27.62</w:t>
            </w:r>
          </w:p>
        </w:tc>
        <w:tc>
          <w:tcPr>
            <w:tcW w:w="1807" w:type="dxa"/>
          </w:tcPr>
          <w:p w:rsidR="00C93DBF" w:rsidRPr="00037ADD" w:rsidRDefault="00C93DBF" w:rsidP="0087505C">
            <w:pPr>
              <w:rPr>
                <w:sz w:val="24"/>
                <w:szCs w:val="24"/>
              </w:rPr>
            </w:pPr>
            <w:r w:rsidRPr="00037ADD">
              <w:rPr>
                <w:sz w:val="24"/>
                <w:szCs w:val="24"/>
              </w:rPr>
              <w:t>pers</w:t>
            </w:r>
          </w:p>
        </w:tc>
      </w:tr>
      <w:tr w:rsidR="00C93DBF" w:rsidRPr="00037ADD" w:rsidTr="0087505C">
        <w:tc>
          <w:tcPr>
            <w:tcW w:w="3297" w:type="dxa"/>
          </w:tcPr>
          <w:p w:rsidR="00C93DBF" w:rsidRPr="00037ADD" w:rsidRDefault="00C93DBF" w:rsidP="0087505C">
            <w:pPr>
              <w:rPr>
                <w:sz w:val="24"/>
                <w:szCs w:val="24"/>
              </w:rPr>
            </w:pPr>
            <w:r w:rsidRPr="00037ADD">
              <w:rPr>
                <w:sz w:val="24"/>
                <w:szCs w:val="24"/>
              </w:rPr>
              <w:t>Fredriksberg Danmark</w:t>
            </w: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40m</w:t>
            </w:r>
          </w:p>
        </w:tc>
        <w:tc>
          <w:tcPr>
            <w:tcW w:w="1814" w:type="dxa"/>
          </w:tcPr>
          <w:p w:rsidR="00C93DBF" w:rsidRPr="00037ADD" w:rsidRDefault="00C93DBF" w:rsidP="0087505C">
            <w:pPr>
              <w:rPr>
                <w:sz w:val="24"/>
                <w:szCs w:val="24"/>
              </w:rPr>
            </w:pPr>
            <w:r w:rsidRPr="00037ADD">
              <w:rPr>
                <w:sz w:val="24"/>
                <w:szCs w:val="24"/>
              </w:rPr>
              <w:t>11.70</w:t>
            </w:r>
          </w:p>
        </w:tc>
        <w:tc>
          <w:tcPr>
            <w:tcW w:w="1807" w:type="dxa"/>
          </w:tcPr>
          <w:p w:rsidR="00C93DBF" w:rsidRPr="00037ADD" w:rsidRDefault="00C93DBF" w:rsidP="0087505C">
            <w:pPr>
              <w:rPr>
                <w:sz w:val="24"/>
                <w:szCs w:val="24"/>
              </w:rPr>
            </w:pPr>
            <w:r w:rsidRPr="00037ADD">
              <w:rPr>
                <w:sz w:val="24"/>
                <w:szCs w:val="24"/>
              </w:rPr>
              <w:t>pers</w:t>
            </w:r>
          </w:p>
        </w:tc>
      </w:tr>
      <w:tr w:rsidR="00C93DBF" w:rsidRPr="00037ADD" w:rsidTr="0087505C">
        <w:tc>
          <w:tcPr>
            <w:tcW w:w="3297" w:type="dxa"/>
          </w:tcPr>
          <w:p w:rsidR="00C93DBF" w:rsidRPr="00037ADD" w:rsidRDefault="00C93DBF" w:rsidP="0087505C">
            <w:pPr>
              <w:rPr>
                <w:sz w:val="24"/>
                <w:szCs w:val="24"/>
              </w:rPr>
            </w:pP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60m</w:t>
            </w:r>
          </w:p>
        </w:tc>
        <w:tc>
          <w:tcPr>
            <w:tcW w:w="1814" w:type="dxa"/>
          </w:tcPr>
          <w:p w:rsidR="00C93DBF" w:rsidRPr="00037ADD" w:rsidRDefault="00C93DBF" w:rsidP="0087505C">
            <w:pPr>
              <w:rPr>
                <w:sz w:val="24"/>
                <w:szCs w:val="24"/>
              </w:rPr>
            </w:pPr>
            <w:r w:rsidRPr="00037ADD">
              <w:rPr>
                <w:sz w:val="24"/>
                <w:szCs w:val="24"/>
              </w:rPr>
              <w:t>17.28</w:t>
            </w:r>
          </w:p>
        </w:tc>
        <w:tc>
          <w:tcPr>
            <w:tcW w:w="1807" w:type="dxa"/>
          </w:tcPr>
          <w:p w:rsidR="00C93DBF" w:rsidRPr="00037ADD" w:rsidRDefault="00C93DBF" w:rsidP="0087505C">
            <w:pPr>
              <w:rPr>
                <w:sz w:val="24"/>
                <w:szCs w:val="24"/>
              </w:rPr>
            </w:pPr>
          </w:p>
        </w:tc>
      </w:tr>
      <w:tr w:rsidR="00C93DBF" w:rsidRPr="00037ADD" w:rsidTr="0087505C">
        <w:tc>
          <w:tcPr>
            <w:tcW w:w="3297" w:type="dxa"/>
          </w:tcPr>
          <w:p w:rsidR="00C93DBF" w:rsidRPr="00037ADD" w:rsidRDefault="00C93DBF" w:rsidP="0087505C">
            <w:pPr>
              <w:rPr>
                <w:sz w:val="24"/>
                <w:szCs w:val="24"/>
              </w:rPr>
            </w:pP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100m</w:t>
            </w:r>
          </w:p>
        </w:tc>
        <w:tc>
          <w:tcPr>
            <w:tcW w:w="1814" w:type="dxa"/>
          </w:tcPr>
          <w:p w:rsidR="00C93DBF" w:rsidRPr="00037ADD" w:rsidRDefault="00C93DBF" w:rsidP="0087505C">
            <w:pPr>
              <w:rPr>
                <w:sz w:val="24"/>
                <w:szCs w:val="24"/>
              </w:rPr>
            </w:pPr>
            <w:r w:rsidRPr="00037ADD">
              <w:rPr>
                <w:sz w:val="24"/>
                <w:szCs w:val="24"/>
              </w:rPr>
              <w:t>27.30</w:t>
            </w:r>
          </w:p>
        </w:tc>
        <w:tc>
          <w:tcPr>
            <w:tcW w:w="1807" w:type="dxa"/>
          </w:tcPr>
          <w:p w:rsidR="00C93DBF" w:rsidRPr="00037ADD" w:rsidRDefault="00C93DBF" w:rsidP="0087505C">
            <w:pPr>
              <w:rPr>
                <w:sz w:val="24"/>
                <w:szCs w:val="24"/>
              </w:rPr>
            </w:pPr>
          </w:p>
        </w:tc>
      </w:tr>
      <w:tr w:rsidR="00C93DBF" w:rsidRPr="00037ADD" w:rsidTr="0087505C">
        <w:tc>
          <w:tcPr>
            <w:tcW w:w="3297" w:type="dxa"/>
          </w:tcPr>
          <w:p w:rsidR="00C93DBF" w:rsidRPr="00037ADD" w:rsidRDefault="00C93DBF" w:rsidP="0087505C">
            <w:pPr>
              <w:rPr>
                <w:sz w:val="24"/>
                <w:szCs w:val="24"/>
              </w:rPr>
            </w:pP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200m</w:t>
            </w:r>
          </w:p>
        </w:tc>
        <w:tc>
          <w:tcPr>
            <w:tcW w:w="1814" w:type="dxa"/>
          </w:tcPr>
          <w:p w:rsidR="00C93DBF" w:rsidRPr="00037ADD" w:rsidRDefault="00C93DBF" w:rsidP="0087505C">
            <w:pPr>
              <w:rPr>
                <w:sz w:val="24"/>
                <w:szCs w:val="24"/>
              </w:rPr>
            </w:pPr>
            <w:r w:rsidRPr="00037ADD">
              <w:rPr>
                <w:sz w:val="24"/>
                <w:szCs w:val="24"/>
              </w:rPr>
              <w:t>62.85</w:t>
            </w:r>
          </w:p>
        </w:tc>
        <w:tc>
          <w:tcPr>
            <w:tcW w:w="1807" w:type="dxa"/>
          </w:tcPr>
          <w:p w:rsidR="00C93DBF" w:rsidRPr="00037ADD" w:rsidRDefault="00C93DBF" w:rsidP="0087505C">
            <w:pPr>
              <w:rPr>
                <w:sz w:val="24"/>
                <w:szCs w:val="24"/>
              </w:rPr>
            </w:pPr>
          </w:p>
        </w:tc>
      </w:tr>
      <w:tr w:rsidR="00C93DBF" w:rsidRPr="00037ADD" w:rsidTr="0087505C">
        <w:tc>
          <w:tcPr>
            <w:tcW w:w="3297" w:type="dxa"/>
          </w:tcPr>
          <w:p w:rsidR="00C93DBF" w:rsidRPr="00037ADD" w:rsidRDefault="00C93DBF" w:rsidP="0087505C">
            <w:pPr>
              <w:rPr>
                <w:sz w:val="24"/>
                <w:szCs w:val="24"/>
              </w:rPr>
            </w:pPr>
          </w:p>
        </w:tc>
        <w:tc>
          <w:tcPr>
            <w:tcW w:w="332" w:type="dxa"/>
          </w:tcPr>
          <w:p w:rsidR="00C93DBF" w:rsidRPr="00037ADD" w:rsidRDefault="00C93DBF" w:rsidP="0087505C">
            <w:pPr>
              <w:rPr>
                <w:sz w:val="24"/>
                <w:szCs w:val="24"/>
              </w:rPr>
            </w:pPr>
          </w:p>
        </w:tc>
        <w:tc>
          <w:tcPr>
            <w:tcW w:w="1812" w:type="dxa"/>
          </w:tcPr>
          <w:p w:rsidR="00C93DBF" w:rsidRPr="00037ADD" w:rsidRDefault="00C93DBF" w:rsidP="0087505C">
            <w:pPr>
              <w:rPr>
                <w:sz w:val="24"/>
                <w:szCs w:val="24"/>
              </w:rPr>
            </w:pPr>
            <w:r w:rsidRPr="00037ADD">
              <w:rPr>
                <w:sz w:val="24"/>
                <w:szCs w:val="24"/>
              </w:rPr>
              <w:t>1500m</w:t>
            </w:r>
          </w:p>
        </w:tc>
        <w:tc>
          <w:tcPr>
            <w:tcW w:w="1814" w:type="dxa"/>
          </w:tcPr>
          <w:p w:rsidR="00C93DBF" w:rsidRPr="00037ADD" w:rsidRDefault="00C93DBF" w:rsidP="0087505C">
            <w:pPr>
              <w:rPr>
                <w:sz w:val="24"/>
                <w:szCs w:val="24"/>
              </w:rPr>
            </w:pPr>
            <w:r w:rsidRPr="00037ADD">
              <w:rPr>
                <w:sz w:val="24"/>
                <w:szCs w:val="24"/>
              </w:rPr>
              <w:t>9.48.67</w:t>
            </w:r>
          </w:p>
        </w:tc>
        <w:tc>
          <w:tcPr>
            <w:tcW w:w="1807" w:type="dxa"/>
          </w:tcPr>
          <w:p w:rsidR="00C93DBF" w:rsidRPr="00037ADD" w:rsidRDefault="00C93DBF" w:rsidP="0087505C">
            <w:pPr>
              <w:rPr>
                <w:sz w:val="24"/>
                <w:szCs w:val="24"/>
              </w:rPr>
            </w:pPr>
            <w:r w:rsidRPr="00037ADD">
              <w:rPr>
                <w:sz w:val="24"/>
                <w:szCs w:val="24"/>
              </w:rPr>
              <w:t>pers</w:t>
            </w:r>
          </w:p>
        </w:tc>
      </w:tr>
    </w:tbl>
    <w:p w:rsidR="00C93DBF" w:rsidRPr="00037ADD" w:rsidRDefault="00C93DBF" w:rsidP="00C93DBF">
      <w:pPr>
        <w:spacing w:after="0" w:line="240" w:lineRule="auto"/>
        <w:rPr>
          <w:rFonts w:ascii="Times New Roman" w:eastAsia="Times New Roman" w:hAnsi="Times New Roman" w:cs="Times New Roman"/>
          <w:sz w:val="24"/>
          <w:szCs w:val="24"/>
        </w:rPr>
      </w:pPr>
      <w:r w:rsidRPr="00037ADD">
        <w:rPr>
          <w:rFonts w:ascii="Times New Roman" w:eastAsia="Times New Roman" w:hAnsi="Times New Roman" w:cs="Times New Roman"/>
          <w:sz w:val="24"/>
          <w:szCs w:val="24"/>
        </w:rPr>
        <w:t>Andre resultater:</w:t>
      </w:r>
    </w:p>
    <w:tbl>
      <w:tblPr>
        <w:tblStyle w:val="Tabellrutenett"/>
        <w:tblW w:w="0" w:type="auto"/>
        <w:tblLook w:val="01E0" w:firstRow="1" w:lastRow="1" w:firstColumn="1" w:lastColumn="1" w:noHBand="0" w:noVBand="0"/>
      </w:tblPr>
      <w:tblGrid>
        <w:gridCol w:w="3348"/>
        <w:gridCol w:w="336"/>
        <w:gridCol w:w="1842"/>
        <w:gridCol w:w="1843"/>
        <w:gridCol w:w="1843"/>
      </w:tblGrid>
      <w:tr w:rsidR="00C93DBF" w:rsidRPr="00037ADD" w:rsidTr="0087505C">
        <w:tc>
          <w:tcPr>
            <w:tcW w:w="3348" w:type="dxa"/>
          </w:tcPr>
          <w:p w:rsidR="00C93DBF" w:rsidRPr="00037ADD" w:rsidRDefault="00C93DBF" w:rsidP="0087505C">
            <w:pPr>
              <w:rPr>
                <w:sz w:val="24"/>
                <w:szCs w:val="24"/>
              </w:rPr>
            </w:pPr>
            <w:r w:rsidRPr="00037ADD">
              <w:rPr>
                <w:sz w:val="24"/>
                <w:szCs w:val="24"/>
              </w:rPr>
              <w:t>Steinkjerlekene 2015</w:t>
            </w: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p>
        </w:tc>
        <w:tc>
          <w:tcPr>
            <w:tcW w:w="1843" w:type="dxa"/>
          </w:tcPr>
          <w:p w:rsidR="00C93DBF" w:rsidRPr="00037ADD" w:rsidRDefault="00C93DBF" w:rsidP="0087505C">
            <w:pPr>
              <w:rPr>
                <w:sz w:val="24"/>
                <w:szCs w:val="24"/>
              </w:rPr>
            </w:pPr>
          </w:p>
        </w:tc>
        <w:tc>
          <w:tcPr>
            <w:tcW w:w="1843" w:type="dxa"/>
          </w:tcPr>
          <w:p w:rsidR="00C93DBF" w:rsidRPr="00037ADD" w:rsidRDefault="00C93DBF" w:rsidP="0087505C">
            <w:pPr>
              <w:rPr>
                <w:sz w:val="24"/>
                <w:szCs w:val="24"/>
              </w:rPr>
            </w:pPr>
          </w:p>
        </w:tc>
      </w:tr>
      <w:tr w:rsidR="00C93DBF" w:rsidRPr="00037ADD" w:rsidTr="0087505C">
        <w:tc>
          <w:tcPr>
            <w:tcW w:w="3348" w:type="dxa"/>
          </w:tcPr>
          <w:p w:rsidR="00C93DBF" w:rsidRPr="00037ADD" w:rsidRDefault="00C93DBF" w:rsidP="0087505C">
            <w:pPr>
              <w:rPr>
                <w:sz w:val="24"/>
                <w:szCs w:val="24"/>
              </w:rPr>
            </w:pPr>
            <w:r w:rsidRPr="00037ADD">
              <w:rPr>
                <w:sz w:val="24"/>
                <w:szCs w:val="24"/>
              </w:rPr>
              <w:t>Asmund Delbekk</w:t>
            </w: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r w:rsidRPr="00037ADD">
              <w:rPr>
                <w:sz w:val="24"/>
                <w:szCs w:val="24"/>
              </w:rPr>
              <w:t>100m</w:t>
            </w:r>
          </w:p>
        </w:tc>
        <w:tc>
          <w:tcPr>
            <w:tcW w:w="1843" w:type="dxa"/>
          </w:tcPr>
          <w:p w:rsidR="00C93DBF" w:rsidRPr="00037ADD" w:rsidRDefault="00C93DBF" w:rsidP="0087505C">
            <w:pPr>
              <w:rPr>
                <w:sz w:val="24"/>
                <w:szCs w:val="24"/>
              </w:rPr>
            </w:pPr>
            <w:r w:rsidRPr="00037ADD">
              <w:rPr>
                <w:sz w:val="24"/>
                <w:szCs w:val="24"/>
              </w:rPr>
              <w:t>26.63</w:t>
            </w:r>
          </w:p>
        </w:tc>
        <w:tc>
          <w:tcPr>
            <w:tcW w:w="1843" w:type="dxa"/>
          </w:tcPr>
          <w:p w:rsidR="00C93DBF" w:rsidRPr="00037ADD" w:rsidRDefault="00C93DBF" w:rsidP="0087505C">
            <w:pPr>
              <w:rPr>
                <w:sz w:val="24"/>
                <w:szCs w:val="24"/>
              </w:rPr>
            </w:pPr>
          </w:p>
        </w:tc>
      </w:tr>
      <w:tr w:rsidR="00C93DBF" w:rsidRPr="00037ADD" w:rsidTr="0087505C">
        <w:tc>
          <w:tcPr>
            <w:tcW w:w="3348" w:type="dxa"/>
          </w:tcPr>
          <w:p w:rsidR="00C93DBF" w:rsidRPr="00037ADD" w:rsidRDefault="00C93DBF" w:rsidP="0087505C">
            <w:pPr>
              <w:rPr>
                <w:sz w:val="24"/>
                <w:szCs w:val="24"/>
              </w:rPr>
            </w:pPr>
            <w:r w:rsidRPr="00037ADD">
              <w:rPr>
                <w:sz w:val="24"/>
                <w:szCs w:val="24"/>
              </w:rPr>
              <w:t>Ellinor Carlson</w:t>
            </w: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r w:rsidRPr="00037ADD">
              <w:rPr>
                <w:sz w:val="24"/>
                <w:szCs w:val="24"/>
              </w:rPr>
              <w:t>100m</w:t>
            </w:r>
          </w:p>
        </w:tc>
        <w:tc>
          <w:tcPr>
            <w:tcW w:w="1843" w:type="dxa"/>
          </w:tcPr>
          <w:p w:rsidR="00C93DBF" w:rsidRPr="00037ADD" w:rsidRDefault="00C93DBF" w:rsidP="0087505C">
            <w:pPr>
              <w:rPr>
                <w:sz w:val="24"/>
                <w:szCs w:val="24"/>
              </w:rPr>
            </w:pPr>
            <w:r w:rsidRPr="00037ADD">
              <w:rPr>
                <w:sz w:val="24"/>
                <w:szCs w:val="24"/>
              </w:rPr>
              <w:t>37.81</w:t>
            </w:r>
          </w:p>
        </w:tc>
        <w:tc>
          <w:tcPr>
            <w:tcW w:w="1843" w:type="dxa"/>
          </w:tcPr>
          <w:p w:rsidR="00C93DBF" w:rsidRPr="00037ADD" w:rsidRDefault="00C93DBF" w:rsidP="0087505C">
            <w:pPr>
              <w:rPr>
                <w:sz w:val="24"/>
                <w:szCs w:val="24"/>
              </w:rPr>
            </w:pPr>
          </w:p>
        </w:tc>
      </w:tr>
      <w:tr w:rsidR="00C93DBF" w:rsidRPr="00037ADD" w:rsidTr="0087505C">
        <w:tc>
          <w:tcPr>
            <w:tcW w:w="3348" w:type="dxa"/>
          </w:tcPr>
          <w:p w:rsidR="00C93DBF" w:rsidRPr="00037ADD" w:rsidRDefault="00C93DBF" w:rsidP="0087505C">
            <w:pPr>
              <w:rPr>
                <w:sz w:val="24"/>
                <w:szCs w:val="24"/>
              </w:rPr>
            </w:pPr>
            <w:r w:rsidRPr="00037ADD">
              <w:rPr>
                <w:sz w:val="24"/>
                <w:szCs w:val="24"/>
              </w:rPr>
              <w:t>Julie Saursaunet (RR)</w:t>
            </w: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r w:rsidRPr="00037ADD">
              <w:rPr>
                <w:sz w:val="24"/>
                <w:szCs w:val="24"/>
              </w:rPr>
              <w:t>100m</w:t>
            </w:r>
          </w:p>
        </w:tc>
        <w:tc>
          <w:tcPr>
            <w:tcW w:w="1843" w:type="dxa"/>
          </w:tcPr>
          <w:p w:rsidR="00C93DBF" w:rsidRPr="00037ADD" w:rsidRDefault="00C93DBF" w:rsidP="0087505C">
            <w:pPr>
              <w:rPr>
                <w:sz w:val="24"/>
                <w:szCs w:val="24"/>
              </w:rPr>
            </w:pPr>
            <w:r w:rsidRPr="00037ADD">
              <w:rPr>
                <w:sz w:val="24"/>
                <w:szCs w:val="24"/>
              </w:rPr>
              <w:t>27.06</w:t>
            </w:r>
          </w:p>
        </w:tc>
        <w:tc>
          <w:tcPr>
            <w:tcW w:w="1843" w:type="dxa"/>
          </w:tcPr>
          <w:p w:rsidR="00C93DBF" w:rsidRPr="00037ADD" w:rsidRDefault="00C93DBF" w:rsidP="0087505C">
            <w:pPr>
              <w:rPr>
                <w:sz w:val="24"/>
                <w:szCs w:val="24"/>
              </w:rPr>
            </w:pPr>
          </w:p>
        </w:tc>
      </w:tr>
      <w:tr w:rsidR="00C93DBF" w:rsidRPr="00037ADD" w:rsidTr="0087505C">
        <w:tc>
          <w:tcPr>
            <w:tcW w:w="3348" w:type="dxa"/>
          </w:tcPr>
          <w:p w:rsidR="00C93DBF" w:rsidRPr="00037ADD" w:rsidRDefault="00C93DBF" w:rsidP="0087505C">
            <w:pPr>
              <w:rPr>
                <w:sz w:val="24"/>
                <w:szCs w:val="24"/>
              </w:rPr>
            </w:pP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r w:rsidRPr="00037ADD">
              <w:rPr>
                <w:sz w:val="24"/>
                <w:szCs w:val="24"/>
              </w:rPr>
              <w:t>400m</w:t>
            </w:r>
          </w:p>
        </w:tc>
        <w:tc>
          <w:tcPr>
            <w:tcW w:w="1843" w:type="dxa"/>
          </w:tcPr>
          <w:p w:rsidR="00C93DBF" w:rsidRPr="00037ADD" w:rsidRDefault="00C93DBF" w:rsidP="0087505C">
            <w:pPr>
              <w:rPr>
                <w:sz w:val="24"/>
                <w:szCs w:val="24"/>
              </w:rPr>
            </w:pPr>
            <w:r w:rsidRPr="00037ADD">
              <w:rPr>
                <w:sz w:val="24"/>
                <w:szCs w:val="24"/>
              </w:rPr>
              <w:t>2.13.19</w:t>
            </w:r>
          </w:p>
        </w:tc>
        <w:tc>
          <w:tcPr>
            <w:tcW w:w="1843" w:type="dxa"/>
          </w:tcPr>
          <w:p w:rsidR="00C93DBF" w:rsidRPr="00037ADD" w:rsidRDefault="00C93DBF" w:rsidP="0087505C">
            <w:pPr>
              <w:rPr>
                <w:sz w:val="24"/>
                <w:szCs w:val="24"/>
              </w:rPr>
            </w:pPr>
          </w:p>
        </w:tc>
      </w:tr>
      <w:tr w:rsidR="00C93DBF" w:rsidRPr="00037ADD" w:rsidTr="0087505C">
        <w:tc>
          <w:tcPr>
            <w:tcW w:w="3348" w:type="dxa"/>
          </w:tcPr>
          <w:p w:rsidR="00C93DBF" w:rsidRPr="00037ADD" w:rsidRDefault="00C93DBF" w:rsidP="0087505C">
            <w:pPr>
              <w:rPr>
                <w:sz w:val="24"/>
                <w:szCs w:val="24"/>
              </w:rPr>
            </w:pPr>
            <w:r w:rsidRPr="00037ADD">
              <w:rPr>
                <w:sz w:val="24"/>
                <w:szCs w:val="24"/>
              </w:rPr>
              <w:t>Kirsten Berit Skum (RR)</w:t>
            </w: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r w:rsidRPr="00037ADD">
              <w:rPr>
                <w:sz w:val="24"/>
                <w:szCs w:val="24"/>
              </w:rPr>
              <w:t>100m</w:t>
            </w:r>
          </w:p>
        </w:tc>
        <w:tc>
          <w:tcPr>
            <w:tcW w:w="1843" w:type="dxa"/>
          </w:tcPr>
          <w:p w:rsidR="00C93DBF" w:rsidRPr="00037ADD" w:rsidRDefault="00C93DBF" w:rsidP="0087505C">
            <w:pPr>
              <w:rPr>
                <w:sz w:val="24"/>
                <w:szCs w:val="24"/>
              </w:rPr>
            </w:pPr>
            <w:r w:rsidRPr="00037ADD">
              <w:rPr>
                <w:sz w:val="24"/>
                <w:szCs w:val="24"/>
              </w:rPr>
              <w:t>32.87</w:t>
            </w:r>
          </w:p>
        </w:tc>
        <w:tc>
          <w:tcPr>
            <w:tcW w:w="1843" w:type="dxa"/>
          </w:tcPr>
          <w:p w:rsidR="00C93DBF" w:rsidRPr="00037ADD" w:rsidRDefault="00C93DBF" w:rsidP="0087505C">
            <w:pPr>
              <w:rPr>
                <w:sz w:val="24"/>
                <w:szCs w:val="24"/>
              </w:rPr>
            </w:pPr>
          </w:p>
        </w:tc>
      </w:tr>
      <w:tr w:rsidR="00C93DBF" w:rsidRPr="00037ADD" w:rsidTr="0087505C">
        <w:tc>
          <w:tcPr>
            <w:tcW w:w="3348" w:type="dxa"/>
          </w:tcPr>
          <w:p w:rsidR="00C93DBF" w:rsidRPr="00037ADD" w:rsidRDefault="00C93DBF" w:rsidP="0087505C">
            <w:pPr>
              <w:rPr>
                <w:sz w:val="24"/>
                <w:szCs w:val="24"/>
              </w:rPr>
            </w:pPr>
            <w:r w:rsidRPr="00037ADD">
              <w:rPr>
                <w:sz w:val="24"/>
                <w:szCs w:val="24"/>
              </w:rPr>
              <w:t>Tone Østerås (RR)</w:t>
            </w: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r w:rsidRPr="00037ADD">
              <w:rPr>
                <w:sz w:val="24"/>
                <w:szCs w:val="24"/>
              </w:rPr>
              <w:t>100m</w:t>
            </w:r>
          </w:p>
        </w:tc>
        <w:tc>
          <w:tcPr>
            <w:tcW w:w="1843" w:type="dxa"/>
          </w:tcPr>
          <w:p w:rsidR="00C93DBF" w:rsidRPr="00037ADD" w:rsidRDefault="00C93DBF" w:rsidP="0087505C">
            <w:pPr>
              <w:rPr>
                <w:sz w:val="24"/>
                <w:szCs w:val="24"/>
              </w:rPr>
            </w:pPr>
            <w:r w:rsidRPr="00037ADD">
              <w:rPr>
                <w:sz w:val="24"/>
                <w:szCs w:val="24"/>
              </w:rPr>
              <w:t>55.62</w:t>
            </w:r>
          </w:p>
        </w:tc>
        <w:tc>
          <w:tcPr>
            <w:tcW w:w="1843" w:type="dxa"/>
          </w:tcPr>
          <w:p w:rsidR="00C93DBF" w:rsidRPr="00037ADD" w:rsidRDefault="00C93DBF" w:rsidP="0087505C">
            <w:pPr>
              <w:rPr>
                <w:sz w:val="24"/>
                <w:szCs w:val="24"/>
              </w:rPr>
            </w:pPr>
          </w:p>
        </w:tc>
      </w:tr>
      <w:tr w:rsidR="00C93DBF" w:rsidRPr="00037ADD" w:rsidTr="0087505C">
        <w:tc>
          <w:tcPr>
            <w:tcW w:w="3348" w:type="dxa"/>
          </w:tcPr>
          <w:p w:rsidR="00C93DBF" w:rsidRPr="00037ADD" w:rsidRDefault="00C93DBF" w:rsidP="0087505C">
            <w:pPr>
              <w:rPr>
                <w:sz w:val="24"/>
                <w:szCs w:val="24"/>
              </w:rPr>
            </w:pPr>
            <w:r w:rsidRPr="00037ADD">
              <w:rPr>
                <w:sz w:val="24"/>
                <w:szCs w:val="24"/>
              </w:rPr>
              <w:t>Hilde Stein</w:t>
            </w:r>
          </w:p>
        </w:tc>
        <w:tc>
          <w:tcPr>
            <w:tcW w:w="336" w:type="dxa"/>
          </w:tcPr>
          <w:p w:rsidR="00C93DBF" w:rsidRPr="00037ADD" w:rsidRDefault="00C93DBF" w:rsidP="0087505C">
            <w:pPr>
              <w:rPr>
                <w:sz w:val="24"/>
                <w:szCs w:val="24"/>
              </w:rPr>
            </w:pPr>
          </w:p>
        </w:tc>
        <w:tc>
          <w:tcPr>
            <w:tcW w:w="1842" w:type="dxa"/>
          </w:tcPr>
          <w:p w:rsidR="00C93DBF" w:rsidRPr="00037ADD" w:rsidRDefault="00C93DBF" w:rsidP="0087505C">
            <w:pPr>
              <w:rPr>
                <w:sz w:val="24"/>
                <w:szCs w:val="24"/>
              </w:rPr>
            </w:pPr>
            <w:r w:rsidRPr="00037ADD">
              <w:rPr>
                <w:sz w:val="24"/>
                <w:szCs w:val="24"/>
              </w:rPr>
              <w:t>400m</w:t>
            </w:r>
          </w:p>
        </w:tc>
        <w:tc>
          <w:tcPr>
            <w:tcW w:w="1843" w:type="dxa"/>
          </w:tcPr>
          <w:p w:rsidR="00C93DBF" w:rsidRPr="00037ADD" w:rsidRDefault="00C93DBF" w:rsidP="0087505C">
            <w:pPr>
              <w:rPr>
                <w:sz w:val="24"/>
                <w:szCs w:val="24"/>
              </w:rPr>
            </w:pPr>
            <w:r w:rsidRPr="00037ADD">
              <w:rPr>
                <w:sz w:val="24"/>
                <w:szCs w:val="24"/>
              </w:rPr>
              <w:t>2.01.65</w:t>
            </w:r>
          </w:p>
        </w:tc>
        <w:tc>
          <w:tcPr>
            <w:tcW w:w="1843" w:type="dxa"/>
          </w:tcPr>
          <w:p w:rsidR="00C93DBF" w:rsidRPr="00037ADD" w:rsidRDefault="00C93DBF" w:rsidP="0087505C">
            <w:pPr>
              <w:rPr>
                <w:sz w:val="24"/>
                <w:szCs w:val="24"/>
              </w:rPr>
            </w:pPr>
          </w:p>
        </w:tc>
      </w:tr>
    </w:tbl>
    <w:p w:rsidR="00C93DBF" w:rsidRPr="00037ADD" w:rsidRDefault="00C93DBF" w:rsidP="00C93DBF">
      <w:pPr>
        <w:spacing w:after="0" w:line="240" w:lineRule="auto"/>
        <w:rPr>
          <w:rFonts w:ascii="Times New Roman" w:eastAsia="Times New Roman" w:hAnsi="Times New Roman" w:cs="Times New Roman"/>
          <w:sz w:val="24"/>
          <w:szCs w:val="24"/>
        </w:rPr>
      </w:pPr>
    </w:p>
    <w:p w:rsidR="00C93DBF" w:rsidRPr="00037ADD" w:rsidRDefault="00C93DBF" w:rsidP="00C93DBF">
      <w:pPr>
        <w:spacing w:after="0" w:line="240" w:lineRule="auto"/>
        <w:rPr>
          <w:rFonts w:ascii="Times New Roman" w:eastAsia="Times New Roman" w:hAnsi="Times New Roman" w:cs="Times New Roman"/>
          <w:sz w:val="24"/>
          <w:szCs w:val="24"/>
        </w:rPr>
      </w:pPr>
      <w:r w:rsidRPr="00037ADD">
        <w:rPr>
          <w:rFonts w:ascii="Times New Roman" w:eastAsia="Times New Roman" w:hAnsi="Times New Roman" w:cs="Times New Roman"/>
          <w:sz w:val="24"/>
          <w:szCs w:val="24"/>
        </w:rPr>
        <w:t>Innendørs adventsstevne desember 2015:</w:t>
      </w:r>
    </w:p>
    <w:p w:rsidR="00C93DBF" w:rsidRPr="00037ADD" w:rsidRDefault="00C93DBF" w:rsidP="00C93DBF">
      <w:pPr>
        <w:spacing w:after="0" w:line="240" w:lineRule="auto"/>
        <w:rPr>
          <w:rFonts w:ascii="Times New Roman" w:eastAsia="Times New Roman" w:hAnsi="Times New Roman" w:cs="Times New Roman"/>
          <w:sz w:val="24"/>
          <w:szCs w:val="24"/>
        </w:rPr>
      </w:pPr>
      <w:r w:rsidRPr="00037ADD">
        <w:rPr>
          <w:rFonts w:ascii="Times New Roman" w:eastAsia="Times New Roman" w:hAnsi="Times New Roman" w:cs="Times New Roman"/>
          <w:noProof/>
          <w:sz w:val="24"/>
          <w:szCs w:val="24"/>
        </w:rPr>
        <w:drawing>
          <wp:inline distT="0" distB="0" distL="0" distR="0" wp14:anchorId="486E1A87" wp14:editId="42FC85AF">
            <wp:extent cx="4743450" cy="2902829"/>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0">
                      <a:extLst>
                        <a:ext uri="{28A0092B-C50C-407E-A947-70E740481C1C}">
                          <a14:useLocalDpi xmlns:a14="http://schemas.microsoft.com/office/drawing/2010/main" val="0"/>
                        </a:ext>
                      </a:extLst>
                    </a:blip>
                    <a:srcRect l="21819" t="19614" r="34380" b="35635"/>
                    <a:stretch>
                      <a:fillRect/>
                    </a:stretch>
                  </pic:blipFill>
                  <pic:spPr bwMode="auto">
                    <a:xfrm>
                      <a:off x="0" y="0"/>
                      <a:ext cx="4746132" cy="2904470"/>
                    </a:xfrm>
                    <a:prstGeom prst="rect">
                      <a:avLst/>
                    </a:prstGeom>
                    <a:noFill/>
                    <a:ln>
                      <a:noFill/>
                    </a:ln>
                  </pic:spPr>
                </pic:pic>
              </a:graphicData>
            </a:graphic>
          </wp:inline>
        </w:drawing>
      </w:r>
    </w:p>
    <w:p w:rsidR="00C93DBF" w:rsidRPr="00037ADD" w:rsidRDefault="00C93DBF" w:rsidP="00C93DBF">
      <w:pPr>
        <w:spacing w:after="0" w:line="240" w:lineRule="auto"/>
        <w:rPr>
          <w:rFonts w:ascii="Comic Sans MS" w:eastAsia="Calibri" w:hAnsi="Comic Sans MS" w:cs="Times New Roman"/>
          <w:b/>
          <w:sz w:val="28"/>
          <w:szCs w:val="28"/>
          <w:lang w:eastAsia="en-US"/>
        </w:rPr>
      </w:pPr>
    </w:p>
    <w:p w:rsidR="00C93DBF" w:rsidRPr="00037ADD" w:rsidRDefault="00C93DBF" w:rsidP="00C93DBF">
      <w:pPr>
        <w:spacing w:after="0" w:line="240" w:lineRule="auto"/>
        <w:rPr>
          <w:rFonts w:ascii="Comic Sans MS" w:eastAsia="Calibri" w:hAnsi="Comic Sans MS" w:cs="Times New Roman"/>
          <w:b/>
          <w:sz w:val="28"/>
          <w:szCs w:val="28"/>
          <w:lang w:eastAsia="en-US"/>
        </w:rPr>
      </w:pPr>
    </w:p>
    <w:p w:rsidR="00C93DBF" w:rsidRPr="00037ADD" w:rsidRDefault="00C93DBF" w:rsidP="00C93DBF">
      <w:pPr>
        <w:spacing w:after="0" w:line="240" w:lineRule="auto"/>
        <w:rPr>
          <w:rFonts w:ascii="Comic Sans MS" w:eastAsia="Calibri" w:hAnsi="Comic Sans MS" w:cs="Times New Roman"/>
          <w:sz w:val="24"/>
          <w:szCs w:val="24"/>
          <w:lang w:eastAsia="en-US"/>
        </w:rPr>
      </w:pPr>
      <w:r w:rsidRPr="00037ADD">
        <w:rPr>
          <w:rFonts w:ascii="Comic Sans MS" w:eastAsia="Calibri" w:hAnsi="Comic Sans MS" w:cs="Times New Roman"/>
          <w:sz w:val="24"/>
          <w:szCs w:val="24"/>
          <w:lang w:eastAsia="en-US"/>
        </w:rPr>
        <w:t>ØKONOMI:</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I 2014-2015 hadde Steinkjer Friidrettsklubb en avtale med Steinkjerhallen om en fast sum for alle aktivitetene til klubben i hallen. Etter avtale med klubben skulle Marieprosjektet bidra med en fast sum av dette. Da Marieprosjektet ikke fikk vesentlige bidrag vårsemestret 2015 og høsten 2015, måtte Steinkjer Friidrettsklubb forskuttere Marieprosjektets hall-leie for 2014-2015.</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 xml:space="preserve">Klubben forskutterte også utgifter til trenere og prosjektledelse 2014-2015. </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Våren 2015 kom også prosjektet Racerunning i gang og her har klubben fått 12-15 aktive ungdommer i en ny idrett.</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Prosjektene består derfor nå av Racerunning på mandager og Supertrening på annenhver onsdag.</w:t>
      </w:r>
    </w:p>
    <w:p w:rsidR="00C93DBF" w:rsidRPr="00037ADD" w:rsidRDefault="00C93DBF" w:rsidP="00C93DBF">
      <w:pPr>
        <w:spacing w:after="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I november og desember 2015 fikk vi så en del bidrag fra Fylkeskommunen, idrett, fra Fylkeskommunen tannhelse og folkehelse og fra Steinkjer Kommune.</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I tillegg fikk vi høsten 2015 kr 15 000 fra Steinkjer Idrettsråd til utstyr til Supertrening. Dette ble brukt til baller, erteposer, frisbeer mm.</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t>Vi takker for bidragene som gjør oss i stand til å fortsette disse to prosjektene iallfall ut våren 2017.</w:t>
      </w:r>
    </w:p>
    <w:p w:rsidR="00C93DBF" w:rsidRPr="00037ADD" w:rsidRDefault="00C93DBF" w:rsidP="00C93DBF">
      <w:pPr>
        <w:spacing w:after="0" w:line="240" w:lineRule="auto"/>
        <w:rPr>
          <w:rFonts w:ascii="Times New Roman" w:eastAsia="Calibri" w:hAnsi="Times New Roman" w:cs="Times New Roman"/>
          <w:sz w:val="24"/>
          <w:szCs w:val="24"/>
          <w:lang w:eastAsia="en-US"/>
        </w:rPr>
      </w:pPr>
      <w:r w:rsidRPr="00037ADD">
        <w:rPr>
          <w:rFonts w:ascii="Times New Roman" w:eastAsia="Calibri" w:hAnsi="Times New Roman" w:cs="Times New Roman"/>
          <w:sz w:val="24"/>
          <w:szCs w:val="24"/>
          <w:lang w:eastAsia="en-US"/>
        </w:rPr>
        <w:lastRenderedPageBreak/>
        <w:t>Vi har også et godt samarbeid med Hildegunn Myhr i Nord-Trøndelag Idrettskrets. Idrettskretsen yter assistanse ved nye søknader om midler, samt tilskudd til reise til treningsleir i Danmark.</w:t>
      </w:r>
    </w:p>
    <w:p w:rsidR="00C93DBF" w:rsidRPr="00037ADD" w:rsidRDefault="00C93DBF" w:rsidP="00C93DBF">
      <w:pPr>
        <w:spacing w:after="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Times New Roman" w:eastAsia="Calibri" w:hAnsi="Times New Roman" w:cs="Times New Roman"/>
          <w:sz w:val="24"/>
          <w:szCs w:val="24"/>
          <w:lang w:eastAsia="en-US"/>
        </w:rPr>
      </w:pPr>
    </w:p>
    <w:p w:rsidR="00C93DBF" w:rsidRPr="00037ADD" w:rsidRDefault="00C93DBF" w:rsidP="00C93DBF">
      <w:pPr>
        <w:spacing w:after="0" w:line="240" w:lineRule="auto"/>
        <w:rPr>
          <w:rFonts w:ascii="Comic Sans MS" w:eastAsia="Calibri" w:hAnsi="Comic Sans MS" w:cs="Times New Roman"/>
          <w:sz w:val="24"/>
          <w:szCs w:val="24"/>
          <w:lang w:eastAsia="en-US"/>
        </w:rPr>
      </w:pPr>
    </w:p>
    <w:p w:rsidR="00C93DBF" w:rsidRPr="00037ADD" w:rsidRDefault="00C93DBF" w:rsidP="00C93DBF">
      <w:pPr>
        <w:spacing w:after="0" w:line="240" w:lineRule="auto"/>
        <w:rPr>
          <w:rFonts w:ascii="Comic Sans MS" w:eastAsia="Calibri" w:hAnsi="Comic Sans MS" w:cs="Times New Roman"/>
          <w:sz w:val="24"/>
          <w:szCs w:val="24"/>
          <w:lang w:eastAsia="en-US"/>
        </w:rPr>
      </w:pPr>
      <w:r w:rsidRPr="00037ADD">
        <w:rPr>
          <w:rFonts w:ascii="Comic Sans MS" w:eastAsia="Calibri" w:hAnsi="Comic Sans MS" w:cs="Times New Roman"/>
          <w:sz w:val="24"/>
          <w:szCs w:val="24"/>
          <w:lang w:eastAsia="en-US"/>
        </w:rPr>
        <w:t>Steinkjer 3/2-2016</w:t>
      </w:r>
    </w:p>
    <w:p w:rsidR="00C93DBF" w:rsidRDefault="00C93DBF" w:rsidP="00C93DBF">
      <w:pPr>
        <w:spacing w:after="0" w:line="240" w:lineRule="auto"/>
        <w:rPr>
          <w:rFonts w:ascii="Comic Sans MS" w:eastAsia="Calibri" w:hAnsi="Comic Sans MS" w:cs="Times New Roman"/>
          <w:sz w:val="24"/>
          <w:szCs w:val="24"/>
          <w:lang w:eastAsia="en-US"/>
        </w:rPr>
      </w:pPr>
      <w:r w:rsidRPr="00037ADD">
        <w:rPr>
          <w:rFonts w:ascii="Comic Sans MS" w:eastAsia="Calibri" w:hAnsi="Comic Sans MS" w:cs="Times New Roman"/>
          <w:sz w:val="24"/>
          <w:szCs w:val="24"/>
          <w:lang w:eastAsia="en-US"/>
        </w:rPr>
        <w:t>Hans Foosnæs</w:t>
      </w:r>
    </w:p>
    <w:p w:rsidR="000F7C71" w:rsidRDefault="000F7C71" w:rsidP="00C93DBF">
      <w:pPr>
        <w:spacing w:after="0" w:line="240" w:lineRule="auto"/>
        <w:rPr>
          <w:rFonts w:ascii="Comic Sans MS" w:eastAsia="Calibri" w:hAnsi="Comic Sans MS" w:cs="Times New Roman"/>
          <w:sz w:val="24"/>
          <w:szCs w:val="24"/>
          <w:lang w:eastAsia="en-US"/>
        </w:rPr>
      </w:pPr>
    </w:p>
    <w:p w:rsidR="000F7C71" w:rsidRDefault="000F7C71" w:rsidP="00C93DBF">
      <w:pPr>
        <w:spacing w:after="0" w:line="240" w:lineRule="auto"/>
        <w:rPr>
          <w:rFonts w:ascii="Comic Sans MS" w:eastAsia="Calibri" w:hAnsi="Comic Sans MS" w:cs="Times New Roman"/>
          <w:sz w:val="24"/>
          <w:szCs w:val="24"/>
          <w:lang w:eastAsia="en-US"/>
        </w:rPr>
      </w:pPr>
    </w:p>
    <w:p w:rsidR="000F7C71" w:rsidRPr="00037ADD" w:rsidRDefault="000F7C71" w:rsidP="00C93DBF">
      <w:pPr>
        <w:spacing w:after="0" w:line="240" w:lineRule="auto"/>
        <w:rPr>
          <w:rFonts w:ascii="Comic Sans MS" w:eastAsia="Calibri" w:hAnsi="Comic Sans MS" w:cs="Times New Roman"/>
          <w:sz w:val="24"/>
          <w:szCs w:val="24"/>
          <w:lang w:eastAsia="en-US"/>
        </w:rPr>
      </w:pPr>
    </w:p>
    <w:tbl>
      <w:tblPr>
        <w:tblStyle w:val="Tabellrutenett"/>
        <w:tblW w:w="0" w:type="auto"/>
        <w:tblLook w:val="04A0" w:firstRow="1" w:lastRow="0" w:firstColumn="1" w:lastColumn="0" w:noHBand="0" w:noVBand="1"/>
      </w:tblPr>
      <w:tblGrid>
        <w:gridCol w:w="8901"/>
      </w:tblGrid>
      <w:tr w:rsidR="00C93DBF" w:rsidRPr="00037ADD" w:rsidTr="0087505C">
        <w:tc>
          <w:tcPr>
            <w:tcW w:w="8840" w:type="dxa"/>
          </w:tcPr>
          <w:p w:rsidR="00C93DBF" w:rsidRPr="00037ADD" w:rsidRDefault="00C93DBF" w:rsidP="0087505C">
            <w:pPr>
              <w:rPr>
                <w:rFonts w:ascii="Comic Sans MS" w:hAnsi="Comic Sans MS"/>
                <w:sz w:val="24"/>
                <w:szCs w:val="24"/>
              </w:rPr>
            </w:pPr>
            <w:r w:rsidRPr="00037ADD">
              <w:rPr>
                <w:rFonts w:ascii="Comic Sans MS" w:hAnsi="Comic Sans MS"/>
                <w:noProof/>
                <w:sz w:val="24"/>
                <w:szCs w:val="24"/>
              </w:rPr>
              <w:drawing>
                <wp:inline distT="0" distB="0" distL="0" distR="0" wp14:anchorId="6CA15FD7" wp14:editId="05E6B013">
                  <wp:extent cx="4768215" cy="379095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lgjengelighetspris 001.jpg"/>
                          <pic:cNvPicPr/>
                        </pic:nvPicPr>
                        <pic:blipFill rotWithShape="1">
                          <a:blip r:embed="rId31" cstate="print">
                            <a:extLst>
                              <a:ext uri="{28A0092B-C50C-407E-A947-70E740481C1C}">
                                <a14:useLocalDpi xmlns:a14="http://schemas.microsoft.com/office/drawing/2010/main" val="0"/>
                              </a:ext>
                            </a:extLst>
                          </a:blip>
                          <a:srcRect b="17162"/>
                          <a:stretch/>
                        </pic:blipFill>
                        <pic:spPr bwMode="auto">
                          <a:xfrm>
                            <a:off x="0" y="0"/>
                            <a:ext cx="4769300" cy="3791813"/>
                          </a:xfrm>
                          <a:prstGeom prst="rect">
                            <a:avLst/>
                          </a:prstGeom>
                          <a:ln>
                            <a:noFill/>
                          </a:ln>
                          <a:extLst>
                            <a:ext uri="{53640926-AAD7-44D8-BBD7-CCE9431645EC}">
                              <a14:shadowObscured xmlns:a14="http://schemas.microsoft.com/office/drawing/2010/main"/>
                            </a:ext>
                          </a:extLst>
                        </pic:spPr>
                      </pic:pic>
                    </a:graphicData>
                  </a:graphic>
                </wp:inline>
              </w:drawing>
            </w:r>
          </w:p>
        </w:tc>
      </w:tr>
      <w:tr w:rsidR="00C93DBF" w:rsidRPr="00037ADD" w:rsidTr="0087505C">
        <w:tc>
          <w:tcPr>
            <w:tcW w:w="8840" w:type="dxa"/>
          </w:tcPr>
          <w:p w:rsidR="00C93DBF" w:rsidRPr="00037ADD" w:rsidRDefault="00C93DBF" w:rsidP="0087505C">
            <w:pPr>
              <w:rPr>
                <w:rFonts w:ascii="Comic Sans MS" w:hAnsi="Comic Sans MS"/>
                <w:sz w:val="24"/>
                <w:szCs w:val="24"/>
              </w:rPr>
            </w:pPr>
            <w:r w:rsidRPr="00037ADD">
              <w:rPr>
                <w:noProof/>
              </w:rPr>
              <w:drawing>
                <wp:inline distT="0" distB="0" distL="0" distR="0" wp14:anchorId="7DFD6AD7" wp14:editId="7DF8C52B">
                  <wp:extent cx="5514975" cy="136045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196" t="22047" r="20470" b="52324"/>
                          <a:stretch/>
                        </pic:blipFill>
                        <pic:spPr bwMode="auto">
                          <a:xfrm>
                            <a:off x="0" y="0"/>
                            <a:ext cx="5565301" cy="1372873"/>
                          </a:xfrm>
                          <a:prstGeom prst="rect">
                            <a:avLst/>
                          </a:prstGeom>
                          <a:ln>
                            <a:noFill/>
                          </a:ln>
                          <a:extLst>
                            <a:ext uri="{53640926-AAD7-44D8-BBD7-CCE9431645EC}">
                              <a14:shadowObscured xmlns:a14="http://schemas.microsoft.com/office/drawing/2010/main"/>
                            </a:ext>
                          </a:extLst>
                        </pic:spPr>
                      </pic:pic>
                    </a:graphicData>
                  </a:graphic>
                </wp:inline>
              </w:drawing>
            </w:r>
          </w:p>
        </w:tc>
      </w:tr>
    </w:tbl>
    <w:p w:rsidR="00C93DBF" w:rsidRPr="00037ADD" w:rsidRDefault="00C93DBF" w:rsidP="00C93DBF">
      <w:pPr>
        <w:spacing w:after="0" w:line="240" w:lineRule="auto"/>
        <w:rPr>
          <w:rFonts w:ascii="Comic Sans MS" w:eastAsia="Calibri" w:hAnsi="Comic Sans MS" w:cs="Times New Roman"/>
          <w:sz w:val="24"/>
          <w:szCs w:val="24"/>
          <w:lang w:eastAsia="en-US"/>
        </w:rPr>
      </w:pPr>
    </w:p>
    <w:tbl>
      <w:tblPr>
        <w:tblStyle w:val="Tabellrutenett"/>
        <w:tblpPr w:leftFromText="141" w:rightFromText="141" w:vertAnchor="text" w:tblpY="1"/>
        <w:tblOverlap w:val="never"/>
        <w:tblW w:w="0" w:type="auto"/>
        <w:tblLook w:val="04A0" w:firstRow="1" w:lastRow="0" w:firstColumn="1" w:lastColumn="0" w:noHBand="0" w:noVBand="1"/>
      </w:tblPr>
      <w:tblGrid>
        <w:gridCol w:w="8784"/>
      </w:tblGrid>
      <w:tr w:rsidR="00C93DBF" w:rsidRPr="00037ADD" w:rsidTr="0087505C">
        <w:tc>
          <w:tcPr>
            <w:tcW w:w="8784" w:type="dxa"/>
          </w:tcPr>
          <w:p w:rsidR="00C93DBF" w:rsidRPr="00037ADD" w:rsidRDefault="00C93DBF" w:rsidP="0087505C">
            <w:pPr>
              <w:rPr>
                <w:rFonts w:ascii="Comic Sans MS" w:hAnsi="Comic Sans MS"/>
                <w:sz w:val="24"/>
                <w:szCs w:val="24"/>
              </w:rPr>
            </w:pPr>
            <w:r w:rsidRPr="00037ADD">
              <w:rPr>
                <w:noProof/>
              </w:rPr>
              <w:lastRenderedPageBreak/>
              <w:drawing>
                <wp:inline distT="0" distB="0" distL="0" distR="0" wp14:anchorId="4BB1079E" wp14:editId="617E221F">
                  <wp:extent cx="4476750" cy="227507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857" t="47951" r="51885" b="26419"/>
                          <a:stretch/>
                        </pic:blipFill>
                        <pic:spPr bwMode="auto">
                          <a:xfrm>
                            <a:off x="0" y="0"/>
                            <a:ext cx="4522902" cy="2298524"/>
                          </a:xfrm>
                          <a:prstGeom prst="rect">
                            <a:avLst/>
                          </a:prstGeom>
                          <a:ln>
                            <a:noFill/>
                          </a:ln>
                          <a:extLst>
                            <a:ext uri="{53640926-AAD7-44D8-BBD7-CCE9431645EC}">
                              <a14:shadowObscured xmlns:a14="http://schemas.microsoft.com/office/drawing/2010/main"/>
                            </a:ext>
                          </a:extLst>
                        </pic:spPr>
                      </pic:pic>
                    </a:graphicData>
                  </a:graphic>
                </wp:inline>
              </w:drawing>
            </w:r>
          </w:p>
        </w:tc>
      </w:tr>
    </w:tbl>
    <w:p w:rsidR="00C93DBF" w:rsidRDefault="00C93DBF" w:rsidP="00C93DBF">
      <w:pPr>
        <w:rPr>
          <w:b/>
          <w:sz w:val="28"/>
          <w:szCs w:val="28"/>
        </w:rPr>
      </w:pPr>
    </w:p>
    <w:p w:rsidR="00C93DBF" w:rsidRDefault="00C93DBF" w:rsidP="003626B3">
      <w:pPr>
        <w:spacing w:after="160" w:line="240" w:lineRule="auto"/>
        <w:rPr>
          <w:rFonts w:ascii="Times New Roman" w:eastAsia="Calibri" w:hAnsi="Times New Roman" w:cs="Times New Roman"/>
          <w:sz w:val="24"/>
          <w:szCs w:val="24"/>
          <w:lang w:eastAsia="en-US"/>
        </w:rPr>
      </w:pPr>
    </w:p>
    <w:p w:rsidR="006026C6" w:rsidRPr="00242151" w:rsidRDefault="006026C6" w:rsidP="00242151">
      <w:pPr>
        <w:spacing w:after="160" w:line="240" w:lineRule="auto"/>
        <w:rPr>
          <w:rFonts w:ascii="Times New Roman" w:eastAsia="Calibri" w:hAnsi="Times New Roman" w:cs="Times New Roman"/>
          <w:sz w:val="24"/>
          <w:szCs w:val="24"/>
          <w:lang w:eastAsia="en-US"/>
        </w:rPr>
      </w:pPr>
    </w:p>
    <w:p w:rsidR="006026C6" w:rsidRDefault="006026C6" w:rsidP="006026C6">
      <w:pPr>
        <w:rPr>
          <w:b/>
          <w:sz w:val="28"/>
          <w:szCs w:val="28"/>
        </w:rPr>
      </w:pPr>
    </w:p>
    <w:p w:rsidR="006026C6" w:rsidRDefault="006026C6" w:rsidP="006026C6">
      <w:pPr>
        <w:rPr>
          <w:b/>
          <w:sz w:val="28"/>
          <w:szCs w:val="28"/>
        </w:rPr>
      </w:pPr>
    </w:p>
    <w:p w:rsidR="006026C6" w:rsidRDefault="006026C6" w:rsidP="006026C6">
      <w:pPr>
        <w:rPr>
          <w:b/>
          <w:sz w:val="28"/>
          <w:szCs w:val="28"/>
        </w:rPr>
      </w:pPr>
    </w:p>
    <w:p w:rsidR="00C96844" w:rsidRPr="00FF1AC9" w:rsidRDefault="00C96844" w:rsidP="00FF1AC9">
      <w:pPr>
        <w:spacing w:after="160" w:line="259" w:lineRule="auto"/>
        <w:rPr>
          <w:rFonts w:ascii="Calibri" w:eastAsia="Calibri" w:hAnsi="Calibri" w:cs="Times New Roman"/>
          <w:sz w:val="24"/>
          <w:szCs w:val="24"/>
          <w:lang w:eastAsia="en-US"/>
        </w:rPr>
      </w:pPr>
    </w:p>
    <w:sectPr w:rsidR="00C96844" w:rsidRPr="00FF1AC9" w:rsidSect="00EA1C23">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DBE" w:rsidRDefault="00A02DBE" w:rsidP="00A73BD2">
      <w:pPr>
        <w:spacing w:after="0" w:line="240" w:lineRule="auto"/>
      </w:pPr>
      <w:r>
        <w:separator/>
      </w:r>
    </w:p>
  </w:endnote>
  <w:endnote w:type="continuationSeparator" w:id="0">
    <w:p w:rsidR="00A02DBE" w:rsidRDefault="00A02DBE" w:rsidP="00A73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10806"/>
      <w:docPartObj>
        <w:docPartGallery w:val="Page Numbers (Bottom of Page)"/>
        <w:docPartUnique/>
      </w:docPartObj>
    </w:sdtPr>
    <w:sdtEndPr/>
    <w:sdtContent>
      <w:p w:rsidR="00E258AE" w:rsidRDefault="00E258AE">
        <w:pPr>
          <w:pStyle w:val="Bunntekst"/>
          <w:jc w:val="center"/>
        </w:pPr>
        <w:r>
          <w:fldChar w:fldCharType="begin"/>
        </w:r>
        <w:r>
          <w:instrText xml:space="preserve"> PAGE   \* MERGEFORMAT </w:instrText>
        </w:r>
        <w:r>
          <w:fldChar w:fldCharType="separate"/>
        </w:r>
        <w:r w:rsidR="00A86F95">
          <w:rPr>
            <w:noProof/>
          </w:rPr>
          <w:t>2</w:t>
        </w:r>
        <w:r>
          <w:rPr>
            <w:noProof/>
          </w:rPr>
          <w:fldChar w:fldCharType="end"/>
        </w:r>
      </w:p>
    </w:sdtContent>
  </w:sdt>
  <w:p w:rsidR="00E258AE" w:rsidRDefault="00E258A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DBE" w:rsidRDefault="00A02DBE" w:rsidP="00A73BD2">
      <w:pPr>
        <w:spacing w:after="0" w:line="240" w:lineRule="auto"/>
      </w:pPr>
      <w:r>
        <w:separator/>
      </w:r>
    </w:p>
  </w:footnote>
  <w:footnote w:type="continuationSeparator" w:id="0">
    <w:p w:rsidR="00A02DBE" w:rsidRDefault="00A02DBE" w:rsidP="00A73B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AE" w:rsidRDefault="00E258AE">
    <w:pPr>
      <w:pStyle w:val="Topptekst"/>
    </w:pPr>
    <w:r w:rsidRPr="00A73BD2">
      <w:rPr>
        <w:noProof/>
        <w:lang w:val="nb-NO"/>
      </w:rPr>
      <w:drawing>
        <wp:anchor distT="0" distB="0" distL="114300" distR="114300" simplePos="0" relativeHeight="251659264" behindDoc="1" locked="0" layoutInCell="1" allowOverlap="1">
          <wp:simplePos x="0" y="0"/>
          <wp:positionH relativeFrom="column">
            <wp:posOffset>33655</wp:posOffset>
          </wp:positionH>
          <wp:positionV relativeFrom="paragraph">
            <wp:posOffset>-316230</wp:posOffset>
          </wp:positionV>
          <wp:extent cx="5762625" cy="723900"/>
          <wp:effectExtent l="19050" t="0" r="9525" b="0"/>
          <wp:wrapTight wrapText="bothSides">
            <wp:wrapPolygon edited="0">
              <wp:start x="-71" y="0"/>
              <wp:lineTo x="-71" y="21032"/>
              <wp:lineTo x="21636" y="21032"/>
              <wp:lineTo x="21636" y="0"/>
              <wp:lineTo x="-71" y="0"/>
            </wp:wrapPolygon>
          </wp:wrapTight>
          <wp:docPr id="2" name="Bilde 0" descr="Beskrivelse: ny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Beskrivelse: nylogo2.jpg"/>
                  <pic:cNvPicPr>
                    <a:picLocks noChangeAspect="1" noChangeArrowheads="1"/>
                  </pic:cNvPicPr>
                </pic:nvPicPr>
                <pic:blipFill>
                  <a:blip r:embed="rId1"/>
                  <a:srcRect/>
                  <a:stretch>
                    <a:fillRect/>
                  </a:stretch>
                </pic:blipFill>
                <pic:spPr bwMode="auto">
                  <a:xfrm>
                    <a:off x="0" y="0"/>
                    <a:ext cx="5762625" cy="7239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D737D"/>
    <w:multiLevelType w:val="hybridMultilevel"/>
    <w:tmpl w:val="C6D43B6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nsid w:val="29CF3653"/>
    <w:multiLevelType w:val="hybridMultilevel"/>
    <w:tmpl w:val="8012A9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36D6722C"/>
    <w:multiLevelType w:val="hybridMultilevel"/>
    <w:tmpl w:val="FA788CA2"/>
    <w:lvl w:ilvl="0" w:tplc="6B287DD0">
      <w:start w:val="9"/>
      <w:numFmt w:val="bullet"/>
      <w:lvlText w:val=""/>
      <w:lvlJc w:val="left"/>
      <w:pPr>
        <w:ind w:left="420" w:hanging="360"/>
      </w:pPr>
      <w:rPr>
        <w:rFonts w:ascii="Wingdings" w:eastAsia="Calibri" w:hAnsi="Wingdings" w:cs="Times New Roman" w:hint="default"/>
        <w:b w:val="0"/>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3">
    <w:nsid w:val="392F0E13"/>
    <w:multiLevelType w:val="hybridMultilevel"/>
    <w:tmpl w:val="C27CBE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51AC7880"/>
    <w:multiLevelType w:val="hybridMultilevel"/>
    <w:tmpl w:val="F816E97C"/>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nsid w:val="60A73DAD"/>
    <w:multiLevelType w:val="hybridMultilevel"/>
    <w:tmpl w:val="DDAA56D2"/>
    <w:lvl w:ilvl="0" w:tplc="BB0654CE">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BD2"/>
    <w:rsid w:val="00010EF5"/>
    <w:rsid w:val="00037ADD"/>
    <w:rsid w:val="00043A65"/>
    <w:rsid w:val="0007488F"/>
    <w:rsid w:val="000B20EF"/>
    <w:rsid w:val="000B4823"/>
    <w:rsid w:val="000C78A7"/>
    <w:rsid w:val="000D012E"/>
    <w:rsid w:val="000F7C71"/>
    <w:rsid w:val="00101DB6"/>
    <w:rsid w:val="00107B64"/>
    <w:rsid w:val="00142E80"/>
    <w:rsid w:val="00173ABD"/>
    <w:rsid w:val="0017770D"/>
    <w:rsid w:val="00177E39"/>
    <w:rsid w:val="001C2249"/>
    <w:rsid w:val="00214059"/>
    <w:rsid w:val="00242151"/>
    <w:rsid w:val="00243C29"/>
    <w:rsid w:val="00247405"/>
    <w:rsid w:val="00291D2D"/>
    <w:rsid w:val="002E09D1"/>
    <w:rsid w:val="002E1FFC"/>
    <w:rsid w:val="00316ADC"/>
    <w:rsid w:val="00317FC9"/>
    <w:rsid w:val="003626B3"/>
    <w:rsid w:val="0036359C"/>
    <w:rsid w:val="00383A4F"/>
    <w:rsid w:val="003911BF"/>
    <w:rsid w:val="00396557"/>
    <w:rsid w:val="003E3BFB"/>
    <w:rsid w:val="00430FDC"/>
    <w:rsid w:val="004560E2"/>
    <w:rsid w:val="004D1996"/>
    <w:rsid w:val="00511445"/>
    <w:rsid w:val="00522AB3"/>
    <w:rsid w:val="00531364"/>
    <w:rsid w:val="00595747"/>
    <w:rsid w:val="005C2BD3"/>
    <w:rsid w:val="005C7EA9"/>
    <w:rsid w:val="005E1695"/>
    <w:rsid w:val="005F3D8B"/>
    <w:rsid w:val="006026C6"/>
    <w:rsid w:val="0060550B"/>
    <w:rsid w:val="00623D21"/>
    <w:rsid w:val="0065478F"/>
    <w:rsid w:val="00690145"/>
    <w:rsid w:val="006D2DCE"/>
    <w:rsid w:val="00704486"/>
    <w:rsid w:val="007056F1"/>
    <w:rsid w:val="00721C51"/>
    <w:rsid w:val="007451C3"/>
    <w:rsid w:val="00754120"/>
    <w:rsid w:val="00775C03"/>
    <w:rsid w:val="00785534"/>
    <w:rsid w:val="007A10C8"/>
    <w:rsid w:val="007A11D2"/>
    <w:rsid w:val="007D14DA"/>
    <w:rsid w:val="007F2622"/>
    <w:rsid w:val="00806B3D"/>
    <w:rsid w:val="00807E30"/>
    <w:rsid w:val="008558F3"/>
    <w:rsid w:val="00863628"/>
    <w:rsid w:val="00903C70"/>
    <w:rsid w:val="00921716"/>
    <w:rsid w:val="00927F91"/>
    <w:rsid w:val="0097294C"/>
    <w:rsid w:val="0098354C"/>
    <w:rsid w:val="009A3523"/>
    <w:rsid w:val="009D437D"/>
    <w:rsid w:val="009E3BC1"/>
    <w:rsid w:val="00A0062D"/>
    <w:rsid w:val="00A02DBE"/>
    <w:rsid w:val="00A65590"/>
    <w:rsid w:val="00A72A58"/>
    <w:rsid w:val="00A73BD2"/>
    <w:rsid w:val="00A83056"/>
    <w:rsid w:val="00A86F95"/>
    <w:rsid w:val="00AB55F9"/>
    <w:rsid w:val="00AE5CF3"/>
    <w:rsid w:val="00B13F7C"/>
    <w:rsid w:val="00B35A79"/>
    <w:rsid w:val="00B94DDC"/>
    <w:rsid w:val="00B961ED"/>
    <w:rsid w:val="00BB2256"/>
    <w:rsid w:val="00BD0E90"/>
    <w:rsid w:val="00C23207"/>
    <w:rsid w:val="00C93DBF"/>
    <w:rsid w:val="00C96844"/>
    <w:rsid w:val="00CA5E30"/>
    <w:rsid w:val="00CB254B"/>
    <w:rsid w:val="00CC405D"/>
    <w:rsid w:val="00CE3B08"/>
    <w:rsid w:val="00CE7C13"/>
    <w:rsid w:val="00D019A7"/>
    <w:rsid w:val="00D34C70"/>
    <w:rsid w:val="00DD6F4C"/>
    <w:rsid w:val="00E00B7B"/>
    <w:rsid w:val="00E258AE"/>
    <w:rsid w:val="00E55D47"/>
    <w:rsid w:val="00E92100"/>
    <w:rsid w:val="00EA1C23"/>
    <w:rsid w:val="00EB799B"/>
    <w:rsid w:val="00ED7404"/>
    <w:rsid w:val="00EF2A4F"/>
    <w:rsid w:val="00F06C4E"/>
    <w:rsid w:val="00FA3B54"/>
    <w:rsid w:val="00FA5C09"/>
    <w:rsid w:val="00FF1A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qFormat/>
    <w:rsid w:val="00511445"/>
    <w:pPr>
      <w:keepNext/>
      <w:spacing w:after="0" w:line="240" w:lineRule="auto"/>
      <w:outlineLvl w:val="1"/>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31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de-DE"/>
    </w:rPr>
  </w:style>
  <w:style w:type="character" w:customStyle="1" w:styleId="TittelTegn">
    <w:name w:val="Tittel Tegn"/>
    <w:basedOn w:val="Standardskriftforavsnitt"/>
    <w:link w:val="Tittel"/>
    <w:uiPriority w:val="10"/>
    <w:rsid w:val="00531364"/>
    <w:rPr>
      <w:rFonts w:asciiTheme="majorHAnsi" w:eastAsiaTheme="majorEastAsia" w:hAnsiTheme="majorHAnsi" w:cstheme="majorBidi"/>
      <w:color w:val="17365D" w:themeColor="text2" w:themeShade="BF"/>
      <w:spacing w:val="5"/>
      <w:kern w:val="28"/>
      <w:sz w:val="52"/>
      <w:szCs w:val="52"/>
    </w:rPr>
  </w:style>
  <w:style w:type="paragraph" w:styleId="Topptekst">
    <w:name w:val="header"/>
    <w:basedOn w:val="Normal"/>
    <w:link w:val="TopptekstTegn"/>
    <w:uiPriority w:val="99"/>
    <w:semiHidden/>
    <w:unhideWhenUsed/>
    <w:rsid w:val="00A73BD2"/>
    <w:pPr>
      <w:tabs>
        <w:tab w:val="center" w:pos="4536"/>
        <w:tab w:val="right" w:pos="9072"/>
      </w:tabs>
      <w:spacing w:after="0" w:line="240" w:lineRule="auto"/>
    </w:pPr>
    <w:rPr>
      <w:lang w:val="de-DE"/>
    </w:rPr>
  </w:style>
  <w:style w:type="character" w:customStyle="1" w:styleId="TopptekstTegn">
    <w:name w:val="Topptekst Tegn"/>
    <w:basedOn w:val="Standardskriftforavsnitt"/>
    <w:link w:val="Topptekst"/>
    <w:uiPriority w:val="99"/>
    <w:semiHidden/>
    <w:rsid w:val="00A73BD2"/>
    <w:rPr>
      <w:lang w:val="de-DE"/>
    </w:rPr>
  </w:style>
  <w:style w:type="paragraph" w:styleId="Bunntekst">
    <w:name w:val="footer"/>
    <w:basedOn w:val="Normal"/>
    <w:link w:val="BunntekstTegn"/>
    <w:uiPriority w:val="99"/>
    <w:unhideWhenUsed/>
    <w:rsid w:val="00A73BD2"/>
    <w:pPr>
      <w:tabs>
        <w:tab w:val="center" w:pos="4536"/>
        <w:tab w:val="right" w:pos="9072"/>
      </w:tabs>
      <w:spacing w:after="0" w:line="240" w:lineRule="auto"/>
    </w:pPr>
    <w:rPr>
      <w:lang w:val="de-DE"/>
    </w:rPr>
  </w:style>
  <w:style w:type="character" w:customStyle="1" w:styleId="BunntekstTegn">
    <w:name w:val="Bunntekst Tegn"/>
    <w:basedOn w:val="Standardskriftforavsnitt"/>
    <w:link w:val="Bunntekst"/>
    <w:uiPriority w:val="99"/>
    <w:rsid w:val="00A73BD2"/>
    <w:rPr>
      <w:lang w:val="de-DE"/>
    </w:rPr>
  </w:style>
  <w:style w:type="paragraph" w:styleId="Bobletekst">
    <w:name w:val="Balloon Text"/>
    <w:basedOn w:val="Normal"/>
    <w:link w:val="BobletekstTegn"/>
    <w:uiPriority w:val="99"/>
    <w:semiHidden/>
    <w:unhideWhenUsed/>
    <w:rsid w:val="000B48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4823"/>
    <w:rPr>
      <w:rFonts w:ascii="Tahoma" w:hAnsi="Tahoma" w:cs="Tahoma"/>
      <w:sz w:val="16"/>
      <w:szCs w:val="16"/>
      <w:lang w:val="nn-NO"/>
    </w:rPr>
  </w:style>
  <w:style w:type="character" w:customStyle="1" w:styleId="Overskrift2Tegn">
    <w:name w:val="Overskrift 2 Tegn"/>
    <w:basedOn w:val="Standardskriftforavsnitt"/>
    <w:link w:val="Overskrift2"/>
    <w:rsid w:val="00511445"/>
    <w:rPr>
      <w:rFonts w:ascii="Times New Roman" w:eastAsia="Times New Roman" w:hAnsi="Times New Roman" w:cs="Times New Roman"/>
      <w:b/>
      <w:bCs/>
      <w:sz w:val="24"/>
      <w:szCs w:val="24"/>
      <w:lang w:eastAsia="nb-NO"/>
    </w:rPr>
  </w:style>
  <w:style w:type="paragraph" w:styleId="Fotnotetekst">
    <w:name w:val="footnote text"/>
    <w:basedOn w:val="Normal"/>
    <w:link w:val="FotnotetekstTegn"/>
    <w:semiHidden/>
    <w:rsid w:val="00511445"/>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semiHidden/>
    <w:rsid w:val="00511445"/>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511445"/>
    <w:rPr>
      <w:vertAlign w:val="superscript"/>
    </w:rPr>
  </w:style>
  <w:style w:type="paragraph" w:styleId="Brdtekst">
    <w:name w:val="Body Text"/>
    <w:basedOn w:val="Normal"/>
    <w:link w:val="BrdtekstTegn"/>
    <w:rsid w:val="00511445"/>
    <w:pPr>
      <w:spacing w:after="0" w:line="240" w:lineRule="auto"/>
    </w:pPr>
    <w:rPr>
      <w:rFonts w:ascii="Times New Roman" w:eastAsia="Times New Roman" w:hAnsi="Times New Roman" w:cs="Times New Roman"/>
      <w:i/>
      <w:iCs/>
      <w:sz w:val="24"/>
      <w:szCs w:val="24"/>
    </w:rPr>
  </w:style>
  <w:style w:type="character" w:customStyle="1" w:styleId="BrdtekstTegn">
    <w:name w:val="Brødtekst Tegn"/>
    <w:basedOn w:val="Standardskriftforavsnitt"/>
    <w:link w:val="Brdtekst"/>
    <w:rsid w:val="00511445"/>
    <w:rPr>
      <w:rFonts w:ascii="Times New Roman" w:eastAsia="Times New Roman" w:hAnsi="Times New Roman" w:cs="Times New Roman"/>
      <w:i/>
      <w:iCs/>
      <w:sz w:val="24"/>
      <w:szCs w:val="24"/>
      <w:lang w:eastAsia="nb-NO"/>
    </w:rPr>
  </w:style>
  <w:style w:type="paragraph" w:styleId="Listeavsnitt">
    <w:name w:val="List Paragraph"/>
    <w:basedOn w:val="Normal"/>
    <w:uiPriority w:val="34"/>
    <w:qFormat/>
    <w:rsid w:val="0098354C"/>
    <w:pPr>
      <w:ind w:left="720"/>
      <w:contextualSpacing/>
    </w:pPr>
  </w:style>
  <w:style w:type="table" w:styleId="Tabellrutenett">
    <w:name w:val="Table Grid"/>
    <w:basedOn w:val="Vanligtabell"/>
    <w:rsid w:val="003911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qFormat/>
    <w:rsid w:val="00247405"/>
    <w:rPr>
      <w:b/>
      <w:bCs/>
    </w:rPr>
  </w:style>
  <w:style w:type="table" w:customStyle="1" w:styleId="Tabellrutenett1">
    <w:name w:val="Tabellrutenett1"/>
    <w:basedOn w:val="Vanligtabell"/>
    <w:next w:val="Tabellrutenett"/>
    <w:uiPriority w:val="39"/>
    <w:rsid w:val="00E258A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FF1AC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qFormat/>
    <w:rsid w:val="00511445"/>
    <w:pPr>
      <w:keepNext/>
      <w:spacing w:after="0" w:line="240" w:lineRule="auto"/>
      <w:outlineLvl w:val="1"/>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31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de-DE"/>
    </w:rPr>
  </w:style>
  <w:style w:type="character" w:customStyle="1" w:styleId="TittelTegn">
    <w:name w:val="Tittel Tegn"/>
    <w:basedOn w:val="Standardskriftforavsnitt"/>
    <w:link w:val="Tittel"/>
    <w:uiPriority w:val="10"/>
    <w:rsid w:val="00531364"/>
    <w:rPr>
      <w:rFonts w:asciiTheme="majorHAnsi" w:eastAsiaTheme="majorEastAsia" w:hAnsiTheme="majorHAnsi" w:cstheme="majorBidi"/>
      <w:color w:val="17365D" w:themeColor="text2" w:themeShade="BF"/>
      <w:spacing w:val="5"/>
      <w:kern w:val="28"/>
      <w:sz w:val="52"/>
      <w:szCs w:val="52"/>
    </w:rPr>
  </w:style>
  <w:style w:type="paragraph" w:styleId="Topptekst">
    <w:name w:val="header"/>
    <w:basedOn w:val="Normal"/>
    <w:link w:val="TopptekstTegn"/>
    <w:uiPriority w:val="99"/>
    <w:semiHidden/>
    <w:unhideWhenUsed/>
    <w:rsid w:val="00A73BD2"/>
    <w:pPr>
      <w:tabs>
        <w:tab w:val="center" w:pos="4536"/>
        <w:tab w:val="right" w:pos="9072"/>
      </w:tabs>
      <w:spacing w:after="0" w:line="240" w:lineRule="auto"/>
    </w:pPr>
    <w:rPr>
      <w:lang w:val="de-DE"/>
    </w:rPr>
  </w:style>
  <w:style w:type="character" w:customStyle="1" w:styleId="TopptekstTegn">
    <w:name w:val="Topptekst Tegn"/>
    <w:basedOn w:val="Standardskriftforavsnitt"/>
    <w:link w:val="Topptekst"/>
    <w:uiPriority w:val="99"/>
    <w:semiHidden/>
    <w:rsid w:val="00A73BD2"/>
    <w:rPr>
      <w:lang w:val="de-DE"/>
    </w:rPr>
  </w:style>
  <w:style w:type="paragraph" w:styleId="Bunntekst">
    <w:name w:val="footer"/>
    <w:basedOn w:val="Normal"/>
    <w:link w:val="BunntekstTegn"/>
    <w:uiPriority w:val="99"/>
    <w:unhideWhenUsed/>
    <w:rsid w:val="00A73BD2"/>
    <w:pPr>
      <w:tabs>
        <w:tab w:val="center" w:pos="4536"/>
        <w:tab w:val="right" w:pos="9072"/>
      </w:tabs>
      <w:spacing w:after="0" w:line="240" w:lineRule="auto"/>
    </w:pPr>
    <w:rPr>
      <w:lang w:val="de-DE"/>
    </w:rPr>
  </w:style>
  <w:style w:type="character" w:customStyle="1" w:styleId="BunntekstTegn">
    <w:name w:val="Bunntekst Tegn"/>
    <w:basedOn w:val="Standardskriftforavsnitt"/>
    <w:link w:val="Bunntekst"/>
    <w:uiPriority w:val="99"/>
    <w:rsid w:val="00A73BD2"/>
    <w:rPr>
      <w:lang w:val="de-DE"/>
    </w:rPr>
  </w:style>
  <w:style w:type="paragraph" w:styleId="Bobletekst">
    <w:name w:val="Balloon Text"/>
    <w:basedOn w:val="Normal"/>
    <w:link w:val="BobletekstTegn"/>
    <w:uiPriority w:val="99"/>
    <w:semiHidden/>
    <w:unhideWhenUsed/>
    <w:rsid w:val="000B48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4823"/>
    <w:rPr>
      <w:rFonts w:ascii="Tahoma" w:hAnsi="Tahoma" w:cs="Tahoma"/>
      <w:sz w:val="16"/>
      <w:szCs w:val="16"/>
      <w:lang w:val="nn-NO"/>
    </w:rPr>
  </w:style>
  <w:style w:type="character" w:customStyle="1" w:styleId="Overskrift2Tegn">
    <w:name w:val="Overskrift 2 Tegn"/>
    <w:basedOn w:val="Standardskriftforavsnitt"/>
    <w:link w:val="Overskrift2"/>
    <w:rsid w:val="00511445"/>
    <w:rPr>
      <w:rFonts w:ascii="Times New Roman" w:eastAsia="Times New Roman" w:hAnsi="Times New Roman" w:cs="Times New Roman"/>
      <w:b/>
      <w:bCs/>
      <w:sz w:val="24"/>
      <w:szCs w:val="24"/>
      <w:lang w:eastAsia="nb-NO"/>
    </w:rPr>
  </w:style>
  <w:style w:type="paragraph" w:styleId="Fotnotetekst">
    <w:name w:val="footnote text"/>
    <w:basedOn w:val="Normal"/>
    <w:link w:val="FotnotetekstTegn"/>
    <w:semiHidden/>
    <w:rsid w:val="00511445"/>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semiHidden/>
    <w:rsid w:val="00511445"/>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511445"/>
    <w:rPr>
      <w:vertAlign w:val="superscript"/>
    </w:rPr>
  </w:style>
  <w:style w:type="paragraph" w:styleId="Brdtekst">
    <w:name w:val="Body Text"/>
    <w:basedOn w:val="Normal"/>
    <w:link w:val="BrdtekstTegn"/>
    <w:rsid w:val="00511445"/>
    <w:pPr>
      <w:spacing w:after="0" w:line="240" w:lineRule="auto"/>
    </w:pPr>
    <w:rPr>
      <w:rFonts w:ascii="Times New Roman" w:eastAsia="Times New Roman" w:hAnsi="Times New Roman" w:cs="Times New Roman"/>
      <w:i/>
      <w:iCs/>
      <w:sz w:val="24"/>
      <w:szCs w:val="24"/>
    </w:rPr>
  </w:style>
  <w:style w:type="character" w:customStyle="1" w:styleId="BrdtekstTegn">
    <w:name w:val="Brødtekst Tegn"/>
    <w:basedOn w:val="Standardskriftforavsnitt"/>
    <w:link w:val="Brdtekst"/>
    <w:rsid w:val="00511445"/>
    <w:rPr>
      <w:rFonts w:ascii="Times New Roman" w:eastAsia="Times New Roman" w:hAnsi="Times New Roman" w:cs="Times New Roman"/>
      <w:i/>
      <w:iCs/>
      <w:sz w:val="24"/>
      <w:szCs w:val="24"/>
      <w:lang w:eastAsia="nb-NO"/>
    </w:rPr>
  </w:style>
  <w:style w:type="paragraph" w:styleId="Listeavsnitt">
    <w:name w:val="List Paragraph"/>
    <w:basedOn w:val="Normal"/>
    <w:uiPriority w:val="34"/>
    <w:qFormat/>
    <w:rsid w:val="0098354C"/>
    <w:pPr>
      <w:ind w:left="720"/>
      <w:contextualSpacing/>
    </w:pPr>
  </w:style>
  <w:style w:type="table" w:styleId="Tabellrutenett">
    <w:name w:val="Table Grid"/>
    <w:basedOn w:val="Vanligtabell"/>
    <w:rsid w:val="003911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qFormat/>
    <w:rsid w:val="00247405"/>
    <w:rPr>
      <w:b/>
      <w:bCs/>
    </w:rPr>
  </w:style>
  <w:style w:type="table" w:customStyle="1" w:styleId="Tabellrutenett1">
    <w:name w:val="Tabellrutenett1"/>
    <w:basedOn w:val="Vanligtabell"/>
    <w:next w:val="Tabellrutenett"/>
    <w:uiPriority w:val="39"/>
    <w:rsid w:val="00E258A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FF1AC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B588CB0D</Template>
  <TotalTime>0</TotalTime>
  <Pages>20</Pages>
  <Words>2747</Words>
  <Characters>14563</Characters>
  <Application>Microsoft Office Word</Application>
  <DocSecurity>0</DocSecurity>
  <Lines>121</Lines>
  <Paragraphs>34</Paragraphs>
  <ScaleCrop>false</ScaleCrop>
  <HeadingPairs>
    <vt:vector size="2" baseType="variant">
      <vt:variant>
        <vt:lpstr>Tittel</vt:lpstr>
      </vt:variant>
      <vt:variant>
        <vt:i4>1</vt:i4>
      </vt:variant>
    </vt:vector>
  </HeadingPairs>
  <TitlesOfParts>
    <vt:vector size="1" baseType="lpstr">
      <vt:lpstr/>
    </vt:vector>
  </TitlesOfParts>
  <Company>Inn-Trøndelag IKT</Company>
  <LinksUpToDate>false</LinksUpToDate>
  <CharactersWithSpaces>17276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Roald</dc:creator>
  <cp:lastModifiedBy>Jannike Strugstad</cp:lastModifiedBy>
  <cp:revision>2</cp:revision>
  <dcterms:created xsi:type="dcterms:W3CDTF">2016-03-09T07:22:00Z</dcterms:created>
  <dcterms:modified xsi:type="dcterms:W3CDTF">2016-03-09T07:22:00Z</dcterms:modified>
</cp:coreProperties>
</file>