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0979AD"/>
    <w:p w:rsidR="00EB2C2D" w:rsidRDefault="00EB2C2D"/>
    <w:p w:rsidR="005460F8" w:rsidRDefault="00EB2C2D">
      <w:pPr>
        <w:rPr>
          <w:rFonts w:ascii="Times New Roman" w:hAnsi="Times New Roman" w:cs="Times New Roman"/>
          <w:b/>
          <w:sz w:val="24"/>
          <w:szCs w:val="24"/>
        </w:rPr>
      </w:pPr>
      <w:r w:rsidRPr="00EB2C2D">
        <w:rPr>
          <w:rFonts w:ascii="Times New Roman" w:hAnsi="Times New Roman" w:cs="Times New Roman"/>
          <w:b/>
          <w:sz w:val="24"/>
          <w:szCs w:val="24"/>
        </w:rPr>
        <w:t>UTDRAG FRA REGLENE OM SAMARBEIDS</w:t>
      </w:r>
      <w:r>
        <w:rPr>
          <w:rFonts w:ascii="Times New Roman" w:hAnsi="Times New Roman" w:cs="Times New Roman"/>
          <w:b/>
          <w:sz w:val="24"/>
          <w:szCs w:val="24"/>
        </w:rPr>
        <w:t>AVTALER MELLOM FRIIDRETTS</w:t>
      </w:r>
      <w:r w:rsidRPr="00EB2C2D">
        <w:rPr>
          <w:rFonts w:ascii="Times New Roman" w:hAnsi="Times New Roman" w:cs="Times New Roman"/>
          <w:b/>
          <w:sz w:val="24"/>
          <w:szCs w:val="24"/>
        </w:rPr>
        <w:t>KLUBBER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60F8">
        <w:rPr>
          <w:rFonts w:ascii="Times New Roman" w:hAnsi="Times New Roman" w:cs="Times New Roman"/>
          <w:b/>
          <w:sz w:val="24"/>
          <w:szCs w:val="24"/>
        </w:rPr>
        <w:br/>
        <w:t>I vårt tilfelle: Steinkjer Friidrettsklubb som overbyggingsklubb, Beitstad IL og Sør-Beitstad IL som moderklubber.</w:t>
      </w:r>
    </w:p>
    <w:p w:rsidR="000979AD" w:rsidRDefault="00097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Steinkjer Friidrettsklubb vil gjerne også ha med Henning IL og Sparbu IL som moderklubber.</w:t>
      </w:r>
      <w:bookmarkStart w:id="0" w:name="_GoBack"/>
      <w:bookmarkEnd w:id="0"/>
    </w:p>
    <w:p w:rsidR="000979AD" w:rsidRDefault="00097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REGLER:</w:t>
      </w:r>
    </w:p>
    <w:p w:rsidR="00EB2C2D" w:rsidRDefault="00EB2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Jenter og gutter 15-19 år kan representere ett lag i jente- og gutteklassene og et annet lag i junior</w:t>
      </w:r>
      <w:r w:rsidR="00C82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og senior-klassene hvis det er inngått samarbeidsavtale mellom de to lag.</w:t>
      </w:r>
    </w:p>
    <w:p w:rsidR="00EB2C2D" w:rsidRDefault="00EB2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slik avtale skal godkjennes av styret og gjelde for minst et år.</w:t>
      </w:r>
    </w:p>
    <w:p w:rsidR="00C314D1" w:rsidRDefault="00C31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klubben som utøverne representerer i junior- og senior-klassene kalles overbyggingsklubb, den klubben som utøveren representerer i jente- og gutteklassene kalles moderklubb.  Avstand mellom moderklubb og overbygningsklubb skal maksimalt være 100 km.</w:t>
      </w:r>
    </w:p>
    <w:p w:rsidR="00EB2C2D" w:rsidRDefault="00EB2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slik avtale kan ikke bare gjelde for stafetter.</w:t>
      </w:r>
      <w:r w:rsidR="00C314D1">
        <w:rPr>
          <w:rFonts w:ascii="Times New Roman" w:hAnsi="Times New Roman" w:cs="Times New Roman"/>
          <w:b/>
          <w:sz w:val="24"/>
          <w:szCs w:val="24"/>
        </w:rPr>
        <w:t xml:space="preserve"> Men lag som har inngått en slik samarbeidsavtale kan stille felles stafettlag (under overbygningsklubbens navn) i klasser opp til og med 22 år.</w:t>
      </w:r>
    </w:p>
    <w:p w:rsidR="00EE62FB" w:rsidRDefault="00EE6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moderklubb kan ha samarbeidsavtale med bare en overbygningsklubb.</w:t>
      </w:r>
    </w:p>
    <w:p w:rsidR="00190411" w:rsidRDefault="00190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Utøvere i moderklubben har rett til å reservere seg mot å representere overbyggingsklubben.</w:t>
      </w:r>
    </w:p>
    <w:p w:rsidR="00634E0C" w:rsidRDefault="00634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Resultater fra utøvere i slike samarbeidsklubber kan brukes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lagseriene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av begge klubbene.</w:t>
      </w:r>
    </w:p>
    <w:p w:rsidR="000979AD" w:rsidRDefault="00097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79AD" w:rsidRDefault="000979AD">
      <w:pPr>
        <w:rPr>
          <w:rFonts w:ascii="Times New Roman" w:hAnsi="Times New Roman" w:cs="Times New Roman"/>
          <w:b/>
          <w:sz w:val="24"/>
          <w:szCs w:val="24"/>
        </w:rPr>
      </w:pPr>
    </w:p>
    <w:p w:rsidR="00EB2C2D" w:rsidRDefault="00731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Skjemaet som skal fylles ut, ser slik ut:</w:t>
      </w:r>
    </w:p>
    <w:p w:rsidR="007313C0" w:rsidRDefault="00731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CE3C58D" wp14:editId="31852122">
            <wp:extent cx="6353175" cy="2489757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06" t="27642" r="26753" b="38247"/>
                    <a:stretch/>
                  </pic:blipFill>
                  <pic:spPr bwMode="auto">
                    <a:xfrm>
                      <a:off x="0" y="0"/>
                      <a:ext cx="6406845" cy="251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3C0" w:rsidRDefault="007313C0">
      <w:pPr>
        <w:rPr>
          <w:rFonts w:ascii="Times New Roman" w:hAnsi="Times New Roman" w:cs="Times New Roman"/>
          <w:b/>
          <w:sz w:val="24"/>
          <w:szCs w:val="24"/>
        </w:rPr>
      </w:pPr>
    </w:p>
    <w:p w:rsidR="007313C0" w:rsidRPr="005460F8" w:rsidRDefault="007313C0" w:rsidP="005460F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460F8">
        <w:rPr>
          <w:rFonts w:ascii="Times New Roman" w:hAnsi="Times New Roman" w:cs="Times New Roman"/>
          <w:b/>
          <w:sz w:val="24"/>
          <w:szCs w:val="24"/>
        </w:rPr>
        <w:t>Steinkjer Friidrettsklubb har samarbeidsavtale med Beitstad IL og Sør-Beitstad IL</w:t>
      </w:r>
      <w:r w:rsidR="00855769">
        <w:rPr>
          <w:rFonts w:ascii="Times New Roman" w:hAnsi="Times New Roman" w:cs="Times New Roman"/>
          <w:b/>
          <w:sz w:val="24"/>
          <w:szCs w:val="24"/>
        </w:rPr>
        <w:t xml:space="preserve"> (først fra desember 1986, </w:t>
      </w:r>
      <w:proofErr w:type="gramStart"/>
      <w:r w:rsidR="00855769">
        <w:rPr>
          <w:rFonts w:ascii="Times New Roman" w:hAnsi="Times New Roman" w:cs="Times New Roman"/>
          <w:b/>
          <w:sz w:val="24"/>
          <w:szCs w:val="24"/>
        </w:rPr>
        <w:t>fornyet  9</w:t>
      </w:r>
      <w:proofErr w:type="gramEnd"/>
      <w:r w:rsidR="00855769">
        <w:rPr>
          <w:rFonts w:ascii="Times New Roman" w:hAnsi="Times New Roman" w:cs="Times New Roman"/>
          <w:b/>
          <w:sz w:val="24"/>
          <w:szCs w:val="24"/>
        </w:rPr>
        <w:t>/11-2016)</w:t>
      </w:r>
      <w:r w:rsidRPr="005460F8">
        <w:rPr>
          <w:rFonts w:ascii="Times New Roman" w:hAnsi="Times New Roman" w:cs="Times New Roman"/>
          <w:b/>
          <w:sz w:val="24"/>
          <w:szCs w:val="24"/>
        </w:rPr>
        <w:t>.</w:t>
      </w:r>
    </w:p>
    <w:p w:rsidR="005460F8" w:rsidRDefault="005460F8" w:rsidP="005460F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460F8">
        <w:rPr>
          <w:rFonts w:ascii="Times New Roman" w:hAnsi="Times New Roman" w:cs="Times New Roman"/>
          <w:b/>
          <w:sz w:val="24"/>
          <w:szCs w:val="24"/>
        </w:rPr>
        <w:t>I avtalen med disse klubbene er kryssa av for de 5 første punktene.</w:t>
      </w:r>
      <w:r>
        <w:rPr>
          <w:rFonts w:ascii="Times New Roman" w:hAnsi="Times New Roman" w:cs="Times New Roman"/>
          <w:b/>
          <w:sz w:val="24"/>
          <w:szCs w:val="24"/>
        </w:rPr>
        <w:t xml:space="preserve"> Dette betyr at utøvere fra Beitstad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Sør-Beitstad IL kan delta på treninger i Steinkjer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Friidettsklubb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0F8" w:rsidRPr="005460F8" w:rsidRDefault="005460F8" w:rsidP="005460F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 kan også legge til at Steinkjer Friidrettsklubb føler ansvar for å sende klubbens trenere ut på enkelttreninger i moderklubbene.</w:t>
      </w:r>
    </w:p>
    <w:sectPr w:rsidR="005460F8" w:rsidRPr="0054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B"/>
    <w:rsid w:val="000979AD"/>
    <w:rsid w:val="00190411"/>
    <w:rsid w:val="0032477B"/>
    <w:rsid w:val="003E1161"/>
    <w:rsid w:val="00432BAC"/>
    <w:rsid w:val="005460F8"/>
    <w:rsid w:val="00634E0C"/>
    <w:rsid w:val="00704172"/>
    <w:rsid w:val="007313C0"/>
    <w:rsid w:val="007E527A"/>
    <w:rsid w:val="00855769"/>
    <w:rsid w:val="008F598B"/>
    <w:rsid w:val="00AD766E"/>
    <w:rsid w:val="00C314D1"/>
    <w:rsid w:val="00C82774"/>
    <w:rsid w:val="00D34CF5"/>
    <w:rsid w:val="00D50F68"/>
    <w:rsid w:val="00EB2C2D"/>
    <w:rsid w:val="00EE62FB"/>
    <w:rsid w:val="00F24AEB"/>
    <w:rsid w:val="00F95D60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9161"/>
  <w15:chartTrackingRefBased/>
  <w15:docId w15:val="{E0FAB75F-B70D-4221-9D5A-98781A2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46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12</cp:revision>
  <dcterms:created xsi:type="dcterms:W3CDTF">2017-08-24T07:47:00Z</dcterms:created>
  <dcterms:modified xsi:type="dcterms:W3CDTF">2017-08-24T08:30:00Z</dcterms:modified>
</cp:coreProperties>
</file>