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86B9" w14:textId="30796E66" w:rsidR="00634330" w:rsidRDefault="00634330" w:rsidP="00634330">
      <w:pPr>
        <w:spacing w:after="0" w:line="240" w:lineRule="auto"/>
        <w:rPr>
          <w:b/>
          <w:bCs/>
          <w:sz w:val="36"/>
          <w:szCs w:val="36"/>
        </w:rPr>
      </w:pPr>
      <w:bookmarkStart w:id="0" w:name="_GoBack"/>
      <w:bookmarkEnd w:id="0"/>
      <w:r w:rsidRPr="00A73BD2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8DF46B2" wp14:editId="43F86604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5762625" cy="723900"/>
            <wp:effectExtent l="19050" t="0" r="9525" b="0"/>
            <wp:wrapTight wrapText="bothSides">
              <wp:wrapPolygon edited="0">
                <wp:start x="-71" y="0"/>
                <wp:lineTo x="-71" y="21032"/>
                <wp:lineTo x="21636" y="21032"/>
                <wp:lineTo x="21636" y="0"/>
                <wp:lineTo x="-71" y="0"/>
              </wp:wrapPolygon>
            </wp:wrapTight>
            <wp:docPr id="4" name="Bilde 0" descr="Beskrivelse: 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nylogo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B5E431" w14:textId="74E280F0" w:rsidR="003628B0" w:rsidRPr="00BD64CD" w:rsidRDefault="005D7402">
      <w:pPr>
        <w:rPr>
          <w:b/>
          <w:bCs/>
          <w:sz w:val="36"/>
          <w:szCs w:val="36"/>
        </w:rPr>
      </w:pPr>
      <w:r w:rsidRPr="00BD64CD">
        <w:rPr>
          <w:b/>
          <w:bCs/>
          <w:sz w:val="36"/>
          <w:szCs w:val="36"/>
        </w:rPr>
        <w:t>Invitasjon til klubbsamling i Åre</w:t>
      </w:r>
      <w:r w:rsidR="00161F6B" w:rsidRPr="00BD64CD">
        <w:rPr>
          <w:b/>
          <w:bCs/>
          <w:sz w:val="36"/>
          <w:szCs w:val="36"/>
        </w:rPr>
        <w:t xml:space="preserve"> </w:t>
      </w:r>
      <w:r w:rsidR="009E0035" w:rsidRPr="00BD64CD">
        <w:rPr>
          <w:b/>
          <w:bCs/>
          <w:sz w:val="36"/>
          <w:szCs w:val="36"/>
        </w:rPr>
        <w:t xml:space="preserve">8.-10. november </w:t>
      </w:r>
      <w:r w:rsidR="00161F6B" w:rsidRPr="00BD64CD">
        <w:rPr>
          <w:b/>
          <w:bCs/>
          <w:sz w:val="36"/>
          <w:szCs w:val="36"/>
        </w:rPr>
        <w:t>2019</w:t>
      </w:r>
    </w:p>
    <w:p w14:paraId="7AE6DC32" w14:textId="77777777" w:rsidR="005D7402" w:rsidRPr="00634330" w:rsidRDefault="005D7402">
      <w:pPr>
        <w:rPr>
          <w:sz w:val="24"/>
          <w:szCs w:val="24"/>
        </w:rPr>
      </w:pPr>
      <w:r w:rsidRPr="00634330">
        <w:rPr>
          <w:sz w:val="24"/>
          <w:szCs w:val="24"/>
        </w:rPr>
        <w:t>Vi inviterer med dette alle utøvere som blir 13 år eller eldre i 2020 til å være med på vår årlige høstsamling.  Samlinga er åpen for utøvere fra andre klubber som går idrettsfag på Steinkjer videregående.</w:t>
      </w:r>
    </w:p>
    <w:p w14:paraId="1122FC23" w14:textId="77777777" w:rsidR="005D7402" w:rsidRPr="00634330" w:rsidRDefault="005D7402">
      <w:pPr>
        <w:rPr>
          <w:b/>
          <w:sz w:val="24"/>
          <w:szCs w:val="24"/>
        </w:rPr>
      </w:pPr>
      <w:r w:rsidRPr="00634330">
        <w:rPr>
          <w:b/>
          <w:sz w:val="24"/>
          <w:szCs w:val="24"/>
        </w:rPr>
        <w:t xml:space="preserve">Sted: </w:t>
      </w:r>
      <w:r w:rsidRPr="00634330">
        <w:rPr>
          <w:bCs/>
          <w:sz w:val="24"/>
          <w:szCs w:val="24"/>
        </w:rPr>
        <w:t>Holiday Club hytter</w:t>
      </w:r>
      <w:r w:rsidR="00161F6B" w:rsidRPr="00634330">
        <w:rPr>
          <w:bCs/>
          <w:sz w:val="24"/>
          <w:szCs w:val="24"/>
        </w:rPr>
        <w:t>, Åre</w:t>
      </w:r>
    </w:p>
    <w:p w14:paraId="062F78BA" w14:textId="4A4A5755" w:rsidR="005D7402" w:rsidRPr="00634330" w:rsidRDefault="005D7402">
      <w:pPr>
        <w:rPr>
          <w:b/>
          <w:sz w:val="24"/>
          <w:szCs w:val="24"/>
        </w:rPr>
      </w:pPr>
      <w:r w:rsidRPr="00634330">
        <w:rPr>
          <w:b/>
          <w:sz w:val="24"/>
          <w:szCs w:val="24"/>
        </w:rPr>
        <w:t xml:space="preserve">Pris: </w:t>
      </w:r>
      <w:r w:rsidRPr="00634330">
        <w:rPr>
          <w:bCs/>
          <w:sz w:val="24"/>
          <w:szCs w:val="24"/>
        </w:rPr>
        <w:t>kr. 1</w:t>
      </w:r>
      <w:r w:rsidR="00F83BAC" w:rsidRPr="00634330">
        <w:rPr>
          <w:bCs/>
          <w:sz w:val="24"/>
          <w:szCs w:val="24"/>
        </w:rPr>
        <w:t>1</w:t>
      </w:r>
      <w:r w:rsidRPr="00634330">
        <w:rPr>
          <w:bCs/>
          <w:sz w:val="24"/>
          <w:szCs w:val="24"/>
        </w:rPr>
        <w:t>00,-</w:t>
      </w:r>
      <w:r w:rsidR="00000DE0" w:rsidRPr="00634330">
        <w:rPr>
          <w:bCs/>
          <w:sz w:val="24"/>
          <w:szCs w:val="24"/>
        </w:rPr>
        <w:t xml:space="preserve"> per person</w:t>
      </w:r>
    </w:p>
    <w:p w14:paraId="6AB34D1F" w14:textId="3E554ACA" w:rsidR="00F210BB" w:rsidRPr="00634330" w:rsidRDefault="00EB1974" w:rsidP="00F210BB">
      <w:pPr>
        <w:rPr>
          <w:rFonts w:ascii="&amp;quot" w:hAnsi="&amp;quot"/>
          <w:color w:val="4472C4"/>
          <w:sz w:val="24"/>
          <w:szCs w:val="24"/>
        </w:rPr>
      </w:pPr>
      <w:r w:rsidRPr="00634330">
        <w:rPr>
          <w:b/>
          <w:sz w:val="24"/>
          <w:szCs w:val="24"/>
        </w:rPr>
        <w:t xml:space="preserve">Frist påmelding: </w:t>
      </w:r>
      <w:r w:rsidRPr="00634330">
        <w:rPr>
          <w:bCs/>
          <w:sz w:val="24"/>
          <w:szCs w:val="24"/>
        </w:rPr>
        <w:t>20. oktober</w:t>
      </w:r>
      <w:r w:rsidR="00737EA0" w:rsidRPr="00634330">
        <w:rPr>
          <w:bCs/>
          <w:sz w:val="24"/>
          <w:szCs w:val="24"/>
        </w:rPr>
        <w:t xml:space="preserve"> til Toril Nybor</w:t>
      </w:r>
      <w:r w:rsidR="00495980" w:rsidRPr="00634330">
        <w:rPr>
          <w:bCs/>
          <w:sz w:val="24"/>
          <w:szCs w:val="24"/>
        </w:rPr>
        <w:t xml:space="preserve">g: </w:t>
      </w:r>
      <w:hyperlink r:id="rId10" w:history="1">
        <w:r w:rsidR="00B03A0D" w:rsidRPr="00634330">
          <w:rPr>
            <w:rStyle w:val="Hyperkobling"/>
            <w:bCs/>
            <w:sz w:val="24"/>
            <w:szCs w:val="24"/>
          </w:rPr>
          <w:t>toril.nyborg@ntebb.no</w:t>
        </w:r>
      </w:hyperlink>
      <w:r w:rsidR="000E3938" w:rsidRPr="00634330">
        <w:rPr>
          <w:bCs/>
          <w:sz w:val="24"/>
          <w:szCs w:val="24"/>
        </w:rPr>
        <w:t>,</w:t>
      </w:r>
      <w:r w:rsidR="00B03A0D" w:rsidRPr="00634330">
        <w:rPr>
          <w:bCs/>
          <w:sz w:val="24"/>
          <w:szCs w:val="24"/>
        </w:rPr>
        <w:t xml:space="preserve"> tlf</w:t>
      </w:r>
      <w:r w:rsidR="00F5772E" w:rsidRPr="00634330">
        <w:rPr>
          <w:bCs/>
          <w:sz w:val="24"/>
          <w:szCs w:val="24"/>
        </w:rPr>
        <w:t xml:space="preserve">. </w:t>
      </w:r>
      <w:r w:rsidR="00F5772E" w:rsidRPr="00634330">
        <w:rPr>
          <w:sz w:val="24"/>
          <w:szCs w:val="24"/>
        </w:rPr>
        <w:t>41397240</w:t>
      </w:r>
      <w:r w:rsidR="00F83BAC" w:rsidRPr="00634330">
        <w:rPr>
          <w:sz w:val="24"/>
          <w:szCs w:val="24"/>
        </w:rPr>
        <w:t xml:space="preserve"> og samtidig betaling </w:t>
      </w:r>
      <w:r w:rsidR="00F210BB" w:rsidRPr="00634330">
        <w:rPr>
          <w:sz w:val="24"/>
          <w:szCs w:val="24"/>
        </w:rPr>
        <w:t xml:space="preserve">via linken </w:t>
      </w:r>
      <w:hyperlink r:id="rId11" w:tgtFrame="_blank" w:history="1">
        <w:r w:rsidR="00F210BB" w:rsidRPr="00634330">
          <w:rPr>
            <w:rStyle w:val="Hyperkobling"/>
            <w:rFonts w:ascii="&amp;quot" w:hAnsi="&amp;quot"/>
            <w:color w:val="4472C4"/>
            <w:sz w:val="24"/>
            <w:szCs w:val="24"/>
            <w:u w:val="none"/>
          </w:rPr>
          <w:t>https://www.superinvite.no/#/invitation/580760fb5def6e2ca8eaf601236d5b08</w:t>
        </w:r>
      </w:hyperlink>
    </w:p>
    <w:p w14:paraId="519CAF18" w14:textId="77777777" w:rsidR="0064408A" w:rsidRPr="00634330" w:rsidRDefault="0064408A" w:rsidP="0064408A">
      <w:pPr>
        <w:rPr>
          <w:sz w:val="24"/>
          <w:szCs w:val="24"/>
        </w:rPr>
      </w:pPr>
      <w:r w:rsidRPr="00634330">
        <w:rPr>
          <w:sz w:val="24"/>
          <w:szCs w:val="24"/>
        </w:rPr>
        <w:t xml:space="preserve">Prisen inkluderer overnatting i 6-mannshytter/hus, kveldsmat fredag kveld samt frokost lørdag og søndag (vi planlegger å kjøpe inn felles og ordne i hyttene). En må påregne litt ekstra kostnad for mat på lørdag.  </w:t>
      </w:r>
    </w:p>
    <w:p w14:paraId="6AC39C53" w14:textId="7AAF6CCE" w:rsidR="00367CA4" w:rsidRPr="00634330" w:rsidRDefault="00367CA4" w:rsidP="00367CA4">
      <w:pPr>
        <w:rPr>
          <w:b/>
          <w:sz w:val="24"/>
          <w:szCs w:val="24"/>
        </w:rPr>
      </w:pPr>
      <w:r w:rsidRPr="00634330">
        <w:rPr>
          <w:b/>
          <w:sz w:val="24"/>
          <w:szCs w:val="24"/>
        </w:rPr>
        <w:t xml:space="preserve">Transport: </w:t>
      </w:r>
      <w:r w:rsidRPr="00634330">
        <w:rPr>
          <w:bCs/>
          <w:sz w:val="24"/>
          <w:szCs w:val="24"/>
        </w:rPr>
        <w:t>Den enkelte må selv sørge for å komme seg til Åre</w:t>
      </w:r>
      <w:r w:rsidR="00486BC1" w:rsidRPr="00634330">
        <w:rPr>
          <w:bCs/>
          <w:sz w:val="24"/>
          <w:szCs w:val="24"/>
        </w:rPr>
        <w:t>, men vi prøver å få koordinert</w:t>
      </w:r>
      <w:r w:rsidR="00367A68" w:rsidRPr="00634330">
        <w:rPr>
          <w:bCs/>
          <w:sz w:val="24"/>
          <w:szCs w:val="24"/>
        </w:rPr>
        <w:t xml:space="preserve"> slik at det ordner seg</w:t>
      </w:r>
      <w:r w:rsidR="00771FC9" w:rsidRPr="00634330">
        <w:rPr>
          <w:bCs/>
          <w:sz w:val="24"/>
          <w:szCs w:val="24"/>
        </w:rPr>
        <w:t xml:space="preserve"> best mulig</w:t>
      </w:r>
      <w:r w:rsidR="00367A68" w:rsidRPr="00634330">
        <w:rPr>
          <w:rFonts w:ascii="Segoe UI Emoji" w:eastAsia="Segoe UI Emoji" w:hAnsi="Segoe UI Emoji" w:cs="Segoe UI Emoji"/>
          <w:bCs/>
          <w:sz w:val="24"/>
          <w:szCs w:val="24"/>
        </w:rPr>
        <w:t>😊</w:t>
      </w:r>
      <w:r w:rsidRPr="00634330">
        <w:rPr>
          <w:b/>
          <w:sz w:val="24"/>
          <w:szCs w:val="24"/>
        </w:rPr>
        <w:t xml:space="preserve">    </w:t>
      </w:r>
    </w:p>
    <w:p w14:paraId="5F8E1F7F" w14:textId="396510C2" w:rsidR="005D7402" w:rsidRPr="00634330" w:rsidRDefault="00161F6B">
      <w:pPr>
        <w:rPr>
          <w:sz w:val="24"/>
          <w:szCs w:val="24"/>
        </w:rPr>
      </w:pPr>
      <w:r w:rsidRPr="00634330">
        <w:rPr>
          <w:b/>
          <w:sz w:val="24"/>
          <w:szCs w:val="24"/>
        </w:rPr>
        <w:t xml:space="preserve">Trenere/ledere: </w:t>
      </w:r>
      <w:r w:rsidRPr="00634330">
        <w:rPr>
          <w:bCs/>
          <w:sz w:val="24"/>
          <w:szCs w:val="24"/>
        </w:rPr>
        <w:t>Henrik</w:t>
      </w:r>
      <w:r w:rsidR="00794F40" w:rsidRPr="00634330">
        <w:rPr>
          <w:bCs/>
          <w:sz w:val="24"/>
          <w:szCs w:val="24"/>
        </w:rPr>
        <w:t xml:space="preserve"> og </w:t>
      </w:r>
      <w:r w:rsidRPr="00634330">
        <w:rPr>
          <w:bCs/>
          <w:sz w:val="24"/>
          <w:szCs w:val="24"/>
        </w:rPr>
        <w:t>Toril</w:t>
      </w:r>
      <w:r w:rsidR="006B1432" w:rsidRPr="00634330">
        <w:rPr>
          <w:bCs/>
          <w:sz w:val="24"/>
          <w:szCs w:val="24"/>
        </w:rPr>
        <w:t xml:space="preserve"> (og muligens flere)</w:t>
      </w:r>
    </w:p>
    <w:p w14:paraId="46869268" w14:textId="653EB081" w:rsidR="005D7402" w:rsidRPr="00634330" w:rsidRDefault="005D7402">
      <w:pPr>
        <w:rPr>
          <w:sz w:val="24"/>
          <w:szCs w:val="24"/>
        </w:rPr>
      </w:pPr>
      <w:r w:rsidRPr="00634330">
        <w:rPr>
          <w:b/>
          <w:bCs/>
          <w:sz w:val="24"/>
          <w:szCs w:val="24"/>
        </w:rPr>
        <w:t>Plan:</w:t>
      </w:r>
      <w:r w:rsidRPr="00634330">
        <w:rPr>
          <w:sz w:val="24"/>
          <w:szCs w:val="24"/>
        </w:rPr>
        <w:t xml:space="preserve"> </w:t>
      </w:r>
      <w:r w:rsidR="00DC11CF" w:rsidRPr="00634330">
        <w:rPr>
          <w:sz w:val="24"/>
          <w:szCs w:val="24"/>
        </w:rPr>
        <w:t>T</w:t>
      </w:r>
      <w:r w:rsidRPr="00634330">
        <w:rPr>
          <w:sz w:val="24"/>
          <w:szCs w:val="24"/>
        </w:rPr>
        <w:t xml:space="preserve">rening ute på fredag kveld, leikaktivitet, ballspill eller lignende. Lørdag formiddag kjører vi bakkeløp. Lørdag kveld er ikke helt avklart.  </w:t>
      </w:r>
      <w:r w:rsidR="00327640" w:rsidRPr="00634330">
        <w:rPr>
          <w:sz w:val="24"/>
          <w:szCs w:val="24"/>
        </w:rPr>
        <w:t>(</w:t>
      </w:r>
      <w:r w:rsidRPr="00634330">
        <w:rPr>
          <w:sz w:val="24"/>
          <w:szCs w:val="24"/>
        </w:rPr>
        <w:t>Duvedhallen er under renovering.</w:t>
      </w:r>
      <w:r w:rsidR="00327640" w:rsidRPr="00634330">
        <w:rPr>
          <w:sz w:val="24"/>
          <w:szCs w:val="24"/>
        </w:rPr>
        <w:t>)</w:t>
      </w:r>
      <w:r w:rsidRPr="00634330">
        <w:rPr>
          <w:sz w:val="24"/>
          <w:szCs w:val="24"/>
        </w:rPr>
        <w:t xml:space="preserve"> Søndag morgen er det trappespenst. Det kan </w:t>
      </w:r>
      <w:r w:rsidR="00161F6B" w:rsidRPr="00634330">
        <w:rPr>
          <w:sz w:val="24"/>
          <w:szCs w:val="24"/>
        </w:rPr>
        <w:t xml:space="preserve">imidlertid </w:t>
      </w:r>
      <w:r w:rsidRPr="00634330">
        <w:rPr>
          <w:sz w:val="24"/>
          <w:szCs w:val="24"/>
        </w:rPr>
        <w:t>bli endringer. Mellom- og langd</w:t>
      </w:r>
      <w:r w:rsidR="00161F6B" w:rsidRPr="00634330">
        <w:rPr>
          <w:sz w:val="24"/>
          <w:szCs w:val="24"/>
        </w:rPr>
        <w:t xml:space="preserve">istanse vil ha en del løping, ta kontakt </w:t>
      </w:r>
      <w:r w:rsidRPr="00634330">
        <w:rPr>
          <w:sz w:val="24"/>
          <w:szCs w:val="24"/>
        </w:rPr>
        <w:t>med Henrik</w:t>
      </w:r>
      <w:r w:rsidR="00161F6B" w:rsidRPr="00634330">
        <w:rPr>
          <w:sz w:val="24"/>
          <w:szCs w:val="24"/>
        </w:rPr>
        <w:t xml:space="preserve"> om det.</w:t>
      </w:r>
    </w:p>
    <w:p w14:paraId="33AB6AA3" w14:textId="1CCCA4BB" w:rsidR="00EB1974" w:rsidRPr="00634330" w:rsidRDefault="00D504CB">
      <w:pPr>
        <w:rPr>
          <w:sz w:val="24"/>
          <w:szCs w:val="24"/>
        </w:rPr>
      </w:pPr>
      <w:r w:rsidRPr="00634330">
        <w:rPr>
          <w:sz w:val="24"/>
          <w:szCs w:val="24"/>
        </w:rPr>
        <w:t>Håper flest mulig blir me</w:t>
      </w:r>
      <w:r w:rsidR="0064408A">
        <w:rPr>
          <w:sz w:val="24"/>
          <w:szCs w:val="24"/>
        </w:rPr>
        <w:t>d</w:t>
      </w:r>
      <w:r w:rsidRPr="00634330">
        <w:rPr>
          <w:sz w:val="24"/>
          <w:szCs w:val="24"/>
        </w:rPr>
        <w:t xml:space="preserve">. Dette </w:t>
      </w:r>
      <w:r w:rsidR="00422734" w:rsidRPr="00634330">
        <w:rPr>
          <w:sz w:val="24"/>
          <w:szCs w:val="24"/>
        </w:rPr>
        <w:t>blir</w:t>
      </w:r>
      <w:r w:rsidRPr="00634330">
        <w:rPr>
          <w:sz w:val="24"/>
          <w:szCs w:val="24"/>
        </w:rPr>
        <w:t xml:space="preserve"> ei sosial og trivelig helg!</w:t>
      </w:r>
    </w:p>
    <w:p w14:paraId="4CAFCE9D" w14:textId="77777777" w:rsidR="00D504CB" w:rsidRPr="00634330" w:rsidRDefault="00D504CB">
      <w:pPr>
        <w:rPr>
          <w:sz w:val="24"/>
          <w:szCs w:val="24"/>
        </w:rPr>
      </w:pPr>
    </w:p>
    <w:p w14:paraId="2FED90D9" w14:textId="77777777" w:rsidR="00E07A54" w:rsidRPr="00634330" w:rsidRDefault="00E07A54">
      <w:pPr>
        <w:rPr>
          <w:sz w:val="24"/>
          <w:szCs w:val="24"/>
        </w:rPr>
      </w:pPr>
      <w:r w:rsidRPr="00634330">
        <w:rPr>
          <w:sz w:val="24"/>
          <w:szCs w:val="24"/>
        </w:rPr>
        <w:t>Hilsen</w:t>
      </w:r>
    </w:p>
    <w:p w14:paraId="31DFB395" w14:textId="03B362AD" w:rsidR="00EB1974" w:rsidRPr="00634330" w:rsidRDefault="00EB1974">
      <w:pPr>
        <w:rPr>
          <w:b/>
          <w:bCs/>
          <w:i/>
          <w:iCs/>
          <w:sz w:val="24"/>
          <w:szCs w:val="24"/>
        </w:rPr>
      </w:pPr>
      <w:r w:rsidRPr="00634330">
        <w:rPr>
          <w:b/>
          <w:bCs/>
          <w:i/>
          <w:iCs/>
          <w:sz w:val="24"/>
          <w:szCs w:val="24"/>
        </w:rPr>
        <w:t>Sportslig utvalg</w:t>
      </w:r>
      <w:r w:rsidR="00340424" w:rsidRPr="00634330">
        <w:rPr>
          <w:b/>
          <w:bCs/>
          <w:i/>
          <w:iCs/>
          <w:sz w:val="24"/>
          <w:szCs w:val="24"/>
        </w:rPr>
        <w:t xml:space="preserve"> </w:t>
      </w:r>
      <w:r w:rsidRPr="00634330">
        <w:rPr>
          <w:b/>
          <w:bCs/>
          <w:i/>
          <w:iCs/>
          <w:sz w:val="24"/>
          <w:szCs w:val="24"/>
        </w:rPr>
        <w:t>Steinkjer Friidrettsklubb</w:t>
      </w:r>
    </w:p>
    <w:p w14:paraId="13DD2C8A" w14:textId="14F5824C" w:rsidR="00340424" w:rsidRPr="00634330" w:rsidRDefault="00340424">
      <w:pPr>
        <w:rPr>
          <w:sz w:val="24"/>
          <w:szCs w:val="24"/>
        </w:rPr>
      </w:pPr>
      <w:r w:rsidRPr="00634330">
        <w:rPr>
          <w:sz w:val="24"/>
          <w:szCs w:val="24"/>
        </w:rPr>
        <w:t>v/Toril (41397240) og Jorunn (94436228)</w:t>
      </w:r>
      <w:r w:rsidR="0064408A">
        <w:rPr>
          <w:sz w:val="24"/>
          <w:szCs w:val="24"/>
        </w:rPr>
        <w:t xml:space="preserve"> </w:t>
      </w:r>
      <w:r w:rsidR="0064408A" w:rsidRPr="0064408A">
        <w:rPr>
          <w:rFonts w:ascii="Segoe UI Emoji" w:eastAsia="Segoe UI Emoji" w:hAnsi="Segoe UI Emoji" w:cs="Segoe UI Emoji"/>
          <w:sz w:val="24"/>
          <w:szCs w:val="24"/>
        </w:rPr>
        <w:t>😊</w:t>
      </w:r>
    </w:p>
    <w:sectPr w:rsidR="00340424" w:rsidRPr="0063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FB93" w14:textId="77777777" w:rsidR="0029110E" w:rsidRDefault="0029110E" w:rsidP="009E0035">
      <w:pPr>
        <w:spacing w:after="0" w:line="240" w:lineRule="auto"/>
      </w:pPr>
      <w:r>
        <w:separator/>
      </w:r>
    </w:p>
  </w:endnote>
  <w:endnote w:type="continuationSeparator" w:id="0">
    <w:p w14:paraId="0FB9E6F8" w14:textId="77777777" w:rsidR="0029110E" w:rsidRDefault="0029110E" w:rsidP="009E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&amp;quot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E173" w14:textId="77777777" w:rsidR="0029110E" w:rsidRDefault="0029110E" w:rsidP="009E0035">
      <w:pPr>
        <w:spacing w:after="0" w:line="240" w:lineRule="auto"/>
      </w:pPr>
      <w:r>
        <w:separator/>
      </w:r>
    </w:p>
  </w:footnote>
  <w:footnote w:type="continuationSeparator" w:id="0">
    <w:p w14:paraId="2B039A97" w14:textId="77777777" w:rsidR="0029110E" w:rsidRDefault="0029110E" w:rsidP="009E0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02"/>
    <w:rsid w:val="00000DE0"/>
    <w:rsid w:val="000E3938"/>
    <w:rsid w:val="00146877"/>
    <w:rsid w:val="00157ACA"/>
    <w:rsid w:val="00161F6B"/>
    <w:rsid w:val="0029110E"/>
    <w:rsid w:val="00327640"/>
    <w:rsid w:val="00340424"/>
    <w:rsid w:val="003628B0"/>
    <w:rsid w:val="00366D44"/>
    <w:rsid w:val="00367A68"/>
    <w:rsid w:val="00367CA4"/>
    <w:rsid w:val="00422734"/>
    <w:rsid w:val="00486BC1"/>
    <w:rsid w:val="00495980"/>
    <w:rsid w:val="00512D54"/>
    <w:rsid w:val="00577F98"/>
    <w:rsid w:val="00591560"/>
    <w:rsid w:val="00594865"/>
    <w:rsid w:val="005D7402"/>
    <w:rsid w:val="00613959"/>
    <w:rsid w:val="00634330"/>
    <w:rsid w:val="0064408A"/>
    <w:rsid w:val="006453D5"/>
    <w:rsid w:val="006B1432"/>
    <w:rsid w:val="006C194A"/>
    <w:rsid w:val="00707AEB"/>
    <w:rsid w:val="00737EA0"/>
    <w:rsid w:val="00771FC9"/>
    <w:rsid w:val="00794F40"/>
    <w:rsid w:val="008C5ABC"/>
    <w:rsid w:val="00946246"/>
    <w:rsid w:val="009E0035"/>
    <w:rsid w:val="00A615BA"/>
    <w:rsid w:val="00AB5FEF"/>
    <w:rsid w:val="00B03A0D"/>
    <w:rsid w:val="00BD41F3"/>
    <w:rsid w:val="00BD64CD"/>
    <w:rsid w:val="00C974A3"/>
    <w:rsid w:val="00D504CB"/>
    <w:rsid w:val="00DC11CF"/>
    <w:rsid w:val="00E07A54"/>
    <w:rsid w:val="00EA52E2"/>
    <w:rsid w:val="00EB1974"/>
    <w:rsid w:val="00EF4625"/>
    <w:rsid w:val="00F210BB"/>
    <w:rsid w:val="00F244E1"/>
    <w:rsid w:val="00F5772E"/>
    <w:rsid w:val="00F8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50B6"/>
  <w15:docId w15:val="{DDBC47B5-85C2-45E5-B072-5188376D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03A0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3A0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8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3BAC"/>
  </w:style>
  <w:style w:type="paragraph" w:styleId="Bunntekst">
    <w:name w:val="footer"/>
    <w:basedOn w:val="Normal"/>
    <w:link w:val="BunntekstTegn"/>
    <w:uiPriority w:val="99"/>
    <w:unhideWhenUsed/>
    <w:rsid w:val="00F8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1.safelinks.protection.outlook.com/?url=https%3A%2F%2Fwww.superinvite.no%2F%23%2Finvitation%2F580760fb5def6e2ca8eaf601236d5b08&amp;data=02%7C01%7Cjorunn.grande%40nord.no%7Cf2a00c4bd50b4930de7508d74b2a6dc5%7Cfed13d9f21df485d909a231f3c6d16f0%7C1%7C0%7C637060517917174535&amp;sdata=noiEVOcujDtEIaoxejw7NAV54ELoAiFpNS7KiLX6C1U%3D&amp;reserved=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ril.nyborg@ntebb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CD6876D82D7459EBB2F4F8CF205C3" ma:contentTypeVersion="8" ma:contentTypeDescription="Create a new document." ma:contentTypeScope="" ma:versionID="a01093e987e4f66a408e356ba2758349">
  <xsd:schema xmlns:xsd="http://www.w3.org/2001/XMLSchema" xmlns:xs="http://www.w3.org/2001/XMLSchema" xmlns:p="http://schemas.microsoft.com/office/2006/metadata/properties" xmlns:ns3="6741813b-e179-42cf-80bc-c44c78293c08" targetNamespace="http://schemas.microsoft.com/office/2006/metadata/properties" ma:root="true" ma:fieldsID="59b184eedff37eb12698c92741965673" ns3:_="">
    <xsd:import namespace="6741813b-e179-42cf-80bc-c44c78293c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1813b-e179-42cf-80bc-c44c78293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9E3C2-3B4C-4713-912F-48234167E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1813b-e179-42cf-80bc-c44c78293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7C0DA-218D-4BEC-890E-9FA784520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A343A-4332-456F-BAC5-AE6F2E8BF6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Hans Foosnæs</cp:lastModifiedBy>
  <cp:revision>2</cp:revision>
  <dcterms:created xsi:type="dcterms:W3CDTF">2019-10-07T19:20:00Z</dcterms:created>
  <dcterms:modified xsi:type="dcterms:W3CDTF">2019-10-07T19:20:00Z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01700103@nord.no</vt:lpwstr>
  </property>
  <property fmtid="{D5CDD505-2E9C-101B-9397-08002B2CF9AE}" pid="5" name="MSIP_Label_43b303ab-7198-40dd-8c74-47e8ccb3836e_SetDate">
    <vt:lpwstr>2019-10-06T09:30:01.5245803Z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0x010100531CD6876D82D7459EBB2F4F8CF205C3</vt:lpwstr>
  </property>
</Properties>
</file>