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5C" w:rsidRDefault="00A86B44" w:rsidP="00A86B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B44">
        <w:rPr>
          <w:rFonts w:ascii="Times New Roman" w:hAnsi="Times New Roman" w:cs="Times New Roman"/>
          <w:b/>
          <w:bCs/>
          <w:sz w:val="28"/>
          <w:szCs w:val="28"/>
        </w:rPr>
        <w:t>TRENINGSPROGRAM MELLOM-OG LANGDISTANSE VÅR 2020</w:t>
      </w:r>
    </w:p>
    <w:tbl>
      <w:tblPr>
        <w:tblStyle w:val="Tabellrutenett"/>
        <w:tblW w:w="154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1985"/>
        <w:gridCol w:w="2024"/>
        <w:gridCol w:w="1904"/>
        <w:gridCol w:w="1903"/>
        <w:gridCol w:w="1965"/>
        <w:gridCol w:w="2126"/>
      </w:tblGrid>
      <w:tr w:rsidR="00A86B44" w:rsidTr="00A86B44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15</w:t>
            </w: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Tung</w:t>
            </w: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Påskeuke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highlight w:val="green"/>
              </w:rPr>
              <w:t>1.Fartslek: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25-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30x40-20 sone 2-3 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+ 4xstigningsløp + aktiv bevegelighet + +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  <w:highlight w:val="yellow"/>
              </w:rPr>
              <w:t>spenst: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4x40 vristhopp 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2. KLT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40min sone 1 + 4xstigningsløp + bevegelighet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1.KLT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45min sone 1 + 4x80m flytdrag + aktiv bevegelighet +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  <w:highlight w:val="yellow"/>
              </w:rPr>
              <w:t>basis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styrke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  <w:highlight w:val="green"/>
              </w:rPr>
              <w:t>2.Intervall: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2-1-2-1-2km p.90 sone 3-4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1.MLT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45-50min sone 1 + 4xstigningsløp + tå hev + aktiv bevegelighet 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2.KLT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40min sone 1-2 + 4xstigningsløp + tå hev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Eventuelt fri/alternativ trening</w:t>
            </w:r>
          </w:p>
          <w:p w:rsidR="00A86B44" w:rsidRDefault="00A86B44"/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highlight w:val="green"/>
              </w:rPr>
              <w:t>1.Bakkeintervall: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20-25x40 sek 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  <w:highlight w:val="yellow"/>
              </w:rPr>
              <w:t>basis styrke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1.KLT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40min sone 1-2 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+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  <w:highlight w:val="yellow"/>
              </w:rPr>
              <w:t>spenst: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8x25m steghopp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2.KLT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40min + 12-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Hurtighet: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14x60m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aktiv bevegelighet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highlight w:val="green"/>
              </w:rPr>
              <w:t>1.Hurtig langtur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30-40min sone 2-3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highlight w:val="green"/>
              </w:rPr>
              <w:t>2.Intervall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green"/>
              </w:rPr>
              <w:t>: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12-14x2min p.45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1.LLT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80-90min i sone 1 + 4xstigningsløp + tå hev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  <w:sz w:val="16"/>
                <w:szCs w:val="16"/>
              </w:rPr>
              <w:t>Eventuelt FRI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i/>
                <w:i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A86B44" w:rsidTr="00A86B44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13-19.04</w:t>
            </w: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Tung</w:t>
            </w: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highlight w:val="lightGray"/>
              </w:rPr>
              <w:t xml:space="preserve">1.Sprintfartslek: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>40-45min langtur med innlagt 12-14x80-100m hurtighetsdrag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+ 4xstigningsløp + aktiv bevegelighet 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+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spenst: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10x25m steghopp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2. KLT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40min sone 1 + 4xstigningsløp + bevegelighet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1.KLT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45min sone 1 + 4x80m flytdrag + aktiv bevegelighet +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basis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styrke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2. Intervall: 4-6x6min p.90 sone 3-4 + 6x100m (800m fart)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1.MLT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45-50min sone 1 + 4xstigningsløp + tå hev + aktiv bevegelighet 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2.KLT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40min sone 1-2 + 4xstigningsløp + tå hev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Eventuelt fri/alternativ trening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1.Bakkeintervall: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20-25x40 sek 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 xml:space="preserve">+ 4x100m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>sprunglaf</w:t>
            </w:r>
            <w:proofErr w:type="spellEnd"/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 xml:space="preserve">Nr. 5 – (100m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 xml:space="preserve">) – 10 (100m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 xml:space="preserve">) – 15 (100m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>) – 20 (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>)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+ basis styrke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1.KLT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40min sone 1-2 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+3x40 vristhopp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  <w:highlight w:val="lightGray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2.KLT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40min + 12-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lightGray"/>
              </w:rPr>
              <w:t>Hurtighet – submaksimal – flyt: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highlight w:val="lightGray"/>
              </w:rPr>
              <w:t>6x100m (800m fart) + 6x60m (400m fart)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aktiv bevegelighet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1.Hurtig langtur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30-40min sone 2-3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1.Fartslek: 25-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30x40-20 sone 2-3 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+ basis styrke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1.LLT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80-90min i sone 1 + 4xstigningsløp + tå hev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i/>
                <w:iCs/>
                <w:sz w:val="16"/>
                <w:szCs w:val="16"/>
              </w:rPr>
              <w:t>Eventuelt FRI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86B44" w:rsidTr="00A86B44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17</w:t>
            </w: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20-26.04</w:t>
            </w: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Lett</w:t>
            </w: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highlight w:val="lightGray"/>
              </w:rPr>
              <w:t xml:space="preserve">1.Sprintfartslek: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lightGray"/>
              </w:rPr>
              <w:t>40min langtur med innlagt 12-14x80-100m hurtighetsdrag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+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spenst: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10x25m steghopp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1. Intervall: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6-8x1000m p.60 sone 3-4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1.MLT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45min sone 1 + 4xstigningsløp + tå hev + aktiv bevegelighet 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2.KLT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30min sone 1-2 + 4xstigningsløp + tå hev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1.Bakkeintervall: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20-25x40 sek 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+ 4x100m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sprunglaf</w:t>
            </w:r>
            <w:proofErr w:type="spellEnd"/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Nr. 5 – (100m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) – 10 (100m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) – 15 (100m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) – 20 (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1.KLT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40min + 12-Hurtighet – submaksimal – flyt: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6x100m (800m fart) + 6x60m (400m fart)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+3x40 vristhopp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aktiv bevegelighet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  <w:highlight w:val="yellow"/>
              </w:rPr>
              <w:t>1.TESTLØP:</w:t>
            </w:r>
            <w:r>
              <w:rPr>
                <w:rFonts w:ascii="Calibri" w:eastAsia="Calibri" w:hAnsi="Calibri" w:cs="Times New Roman"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highlight w:val="yellow"/>
              </w:rPr>
              <w:t>2km/3km på vei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2. KLT 30min sone 1 + bevegelighet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TRENINGSFRI</w:t>
            </w:r>
          </w:p>
        </w:tc>
      </w:tr>
      <w:tr w:rsidR="00A86B44" w:rsidTr="00A86B44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</w:t>
            </w: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27.04-03.05</w:t>
            </w: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Tung</w:t>
            </w: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86B44" w:rsidRDefault="00A86B4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 xml:space="preserve">1.Sprintfartslek: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40min langtur med innlagt 12-14x80-100m hurtighetsdrag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(800m løperne) –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Intervall 25-30x40-20 for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langdistanse)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+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spenst: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10x25m steghopp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 xml:space="preserve">2. KLT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40min sone 1 + 4xstigningsløp + bevegelighet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1.KLT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45min sone 1 + 4x80m flytdrag + aktiv bevegelighet + 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basis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styrke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2.Intervall: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2-2-1-1-1-1km p.80 - sone 3-4 + 6x100m (800m fart)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1.MLT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45-50min sone 1 + 4xstigningsløp + tå hev + aktiv bevegelighet 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2.KLT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40min sone 1-2 + 4xstigningsløp + tå hev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1.Bakkeintervall: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20-25x40 sek 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+ 4x100m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sprunglaf</w:t>
            </w:r>
            <w:proofErr w:type="spellEnd"/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Nr. 5 – (100m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) – 10 (100m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) – 15 (100m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) – 20 (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sprunglaf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)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1.KLT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40min sone 1-2 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+ 3x40 vristhopp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2.KLT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40min + 12-Hurtighet – submaksimal – flyt:</w:t>
            </w:r>
          </w:p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6x100m (800m fart) + 6x60m (400m fart)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1.Hurtig langtur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30-40min sone 3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2.Intervall: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12-14x2min sone 2-3</w:t>
            </w: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86B44" w:rsidRDefault="00A86B44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+ basis styrke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44" w:rsidRDefault="00A86B4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1.LLT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80-90min i sone 1 + 4xstigningsløp + tå hev</w:t>
            </w:r>
          </w:p>
          <w:p w:rsidR="00A86B44" w:rsidRDefault="00A86B4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A86B44" w:rsidRPr="00A86B44" w:rsidRDefault="00A86B44" w:rsidP="00A86B4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6B44" w:rsidRPr="00A86B44" w:rsidSect="00A86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44"/>
    <w:rsid w:val="008A5E5C"/>
    <w:rsid w:val="00A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0BE1"/>
  <w15:chartTrackingRefBased/>
  <w15:docId w15:val="{335D70DD-46A7-4E27-80D2-92990A6B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86B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2020-04-26T17:47:00Z</dcterms:created>
  <dcterms:modified xsi:type="dcterms:W3CDTF">2020-04-26T17:49:00Z</dcterms:modified>
</cp:coreProperties>
</file>