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F6A13" w14:textId="7CF7E0B0" w:rsidR="00B10C76" w:rsidRPr="00953CE5" w:rsidRDefault="00A51C82" w:rsidP="00953CE5">
      <w:pPr>
        <w:jc w:val="right"/>
        <w:rPr>
          <w:bCs/>
        </w:rPr>
      </w:pPr>
      <w:r w:rsidRPr="00A51C82">
        <w:rPr>
          <w:b/>
          <w:noProof/>
          <w:sz w:val="28"/>
          <w:szCs w:val="28"/>
        </w:rPr>
        <mc:AlternateContent>
          <mc:Choice Requires="wps">
            <w:drawing>
              <wp:anchor distT="45720" distB="45720" distL="114300" distR="114300" simplePos="0" relativeHeight="251659264" behindDoc="0" locked="0" layoutInCell="1" allowOverlap="1" wp14:anchorId="6374F8D1" wp14:editId="14A1F4C2">
                <wp:simplePos x="0" y="0"/>
                <wp:positionH relativeFrom="column">
                  <wp:posOffset>852805</wp:posOffset>
                </wp:positionH>
                <wp:positionV relativeFrom="paragraph">
                  <wp:posOffset>71755</wp:posOffset>
                </wp:positionV>
                <wp:extent cx="5175250" cy="406400"/>
                <wp:effectExtent l="0" t="0" r="25400" b="1270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406400"/>
                        </a:xfrm>
                        <a:prstGeom prst="rect">
                          <a:avLst/>
                        </a:prstGeom>
                        <a:solidFill>
                          <a:srgbClr val="FFFFFF"/>
                        </a:solidFill>
                        <a:ln w="9525">
                          <a:solidFill>
                            <a:schemeClr val="bg1"/>
                          </a:solidFill>
                          <a:miter lim="800000"/>
                          <a:headEnd/>
                          <a:tailEnd/>
                        </a:ln>
                      </wps:spPr>
                      <wps:txbx>
                        <w:txbxContent>
                          <w:p w14:paraId="1FF14556" w14:textId="2858663D" w:rsidR="00A51C82" w:rsidRDefault="0008255D" w:rsidP="00A51C82">
                            <w:pPr>
                              <w:rPr>
                                <w:b/>
                                <w:sz w:val="32"/>
                                <w:szCs w:val="32"/>
                              </w:rPr>
                            </w:pPr>
                            <w:r>
                              <w:rPr>
                                <w:b/>
                                <w:sz w:val="32"/>
                                <w:szCs w:val="32"/>
                              </w:rPr>
                              <w:t>Info</w:t>
                            </w:r>
                            <w:r w:rsidR="005F1653">
                              <w:rPr>
                                <w:b/>
                                <w:sz w:val="32"/>
                                <w:szCs w:val="32"/>
                              </w:rPr>
                              <w:t>rmasjon</w:t>
                            </w:r>
                            <w:r>
                              <w:rPr>
                                <w:b/>
                                <w:sz w:val="32"/>
                                <w:szCs w:val="32"/>
                              </w:rPr>
                              <w:t xml:space="preserve"> om mesterskapene utendørssesongen 2020</w:t>
                            </w:r>
                          </w:p>
                          <w:p w14:paraId="6256F106" w14:textId="3104103D" w:rsidR="009D3476" w:rsidRPr="00AD5F80" w:rsidRDefault="009D3476" w:rsidP="00A51C82">
                            <w:pPr>
                              <w:rPr>
                                <w:b/>
                                <w:sz w:val="32"/>
                                <w:szCs w:val="32"/>
                              </w:rPr>
                            </w:pPr>
                          </w:p>
                          <w:p w14:paraId="4AAAAD7F" w14:textId="7C23DFD9" w:rsidR="00A51C82" w:rsidRDefault="00A51C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74F8D1" id="_x0000_t202" coordsize="21600,21600" o:spt="202" path="m,l,21600r21600,l21600,xe">
                <v:stroke joinstyle="miter"/>
                <v:path gradientshapeok="t" o:connecttype="rect"/>
              </v:shapetype>
              <v:shape id="Tekstboks 2" o:spid="_x0000_s1026" type="#_x0000_t202" style="position:absolute;left:0;text-align:left;margin-left:67.15pt;margin-top:5.65pt;width:407.5pt;height: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" strokecolor="white [3212]">
                <v:textbox>
                  <w:txbxContent>
                    <w:p w14:paraId="1FF14556" w14:textId="2858663D" w:rsidR="00A51C82" w:rsidRDefault="0008255D" w:rsidP="00A51C82">
                      <w:pPr>
                        <w:rPr>
                          <w:b/>
                          <w:sz w:val="32"/>
                          <w:szCs w:val="32"/>
                        </w:rPr>
                      </w:pPr>
                      <w:r>
                        <w:rPr>
                          <w:b/>
                          <w:sz w:val="32"/>
                          <w:szCs w:val="32"/>
                        </w:rPr>
                        <w:t>Info</w:t>
                      </w:r>
                      <w:r w:rsidR="005F1653">
                        <w:rPr>
                          <w:b/>
                          <w:sz w:val="32"/>
                          <w:szCs w:val="32"/>
                        </w:rPr>
                        <w:t>rmasjon</w:t>
                      </w:r>
                      <w:r>
                        <w:rPr>
                          <w:b/>
                          <w:sz w:val="32"/>
                          <w:szCs w:val="32"/>
                        </w:rPr>
                        <w:t xml:space="preserve"> om mesterskapene utendørssesongen 2020</w:t>
                      </w:r>
                    </w:p>
                    <w:p w14:paraId="6256F106" w14:textId="3104103D" w:rsidR="009D3476" w:rsidRPr="00AD5F80" w:rsidRDefault="009D3476" w:rsidP="00A51C82">
                      <w:pPr>
                        <w:rPr>
                          <w:b/>
                          <w:sz w:val="32"/>
                          <w:szCs w:val="32"/>
                        </w:rPr>
                      </w:pPr>
                    </w:p>
                    <w:p w14:paraId="4AAAAD7F" w14:textId="7C23DFD9" w:rsidR="00A51C82" w:rsidRDefault="00A51C82"/>
                  </w:txbxContent>
                </v:textbox>
                <w10:wrap type="square"/>
              </v:shape>
            </w:pict>
          </mc:Fallback>
        </mc:AlternateContent>
      </w:r>
      <w:r>
        <w:rPr>
          <w:noProof/>
        </w:rPr>
        <w:drawing>
          <wp:inline distT="0" distB="0" distL="0" distR="0" wp14:anchorId="47D49E90" wp14:editId="410B91EF">
            <wp:extent cx="576000" cy="672248"/>
            <wp:effectExtent l="0" t="0" r="0" b="0"/>
            <wp:docPr id="3" name="Bilde 3" descr="Et bilde som inneholder skilt, gul, behold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IK-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0" cy="672248"/>
                    </a:xfrm>
                    <a:prstGeom prst="rect">
                      <a:avLst/>
                    </a:prstGeom>
                  </pic:spPr>
                </pic:pic>
              </a:graphicData>
            </a:graphic>
          </wp:inline>
        </w:drawing>
      </w:r>
      <w:r w:rsidR="00953CE5" w:rsidRPr="00953CE5">
        <w:rPr>
          <w:bCs/>
        </w:rPr>
        <w:t>08.07.2020</w:t>
      </w:r>
    </w:p>
    <w:p w14:paraId="10EBA4DE" w14:textId="679E8D3D" w:rsidR="00D27C0E" w:rsidRPr="009B4B1F" w:rsidRDefault="00405147" w:rsidP="000767A2">
      <w:pPr>
        <w:rPr>
          <w:rFonts w:cstheme="minorHAnsi"/>
          <w:color w:val="222222"/>
          <w:shd w:val="clear" w:color="auto" w:fill="FFFFFF"/>
        </w:rPr>
      </w:pPr>
      <w:r>
        <w:rPr>
          <w:rFonts w:cstheme="minorHAnsi"/>
          <w:color w:val="222222"/>
          <w:shd w:val="clear" w:color="auto" w:fill="FFFFFF"/>
        </w:rPr>
        <w:t>E</w:t>
      </w:r>
      <w:r w:rsidR="00B65B45" w:rsidRPr="009B4B1F">
        <w:rPr>
          <w:rFonts w:cstheme="minorHAnsi"/>
          <w:color w:val="222222"/>
          <w:shd w:val="clear" w:color="auto" w:fill="FFFFFF"/>
        </w:rPr>
        <w:t xml:space="preserve">tter at det ble klart at årets junior-NM og UM ble avlyst på henholdsvis Askøy og i Trondheim har NFIF jobbet med alternative løsninger. </w:t>
      </w:r>
    </w:p>
    <w:p w14:paraId="1F642CEB" w14:textId="7904B46B" w:rsidR="009B4B1F" w:rsidRPr="009B4B1F" w:rsidRDefault="009B4B1F" w:rsidP="009B4B1F">
      <w:pPr>
        <w:rPr>
          <w:rFonts w:cstheme="minorHAnsi"/>
          <w:color w:val="222222"/>
          <w:shd w:val="clear" w:color="auto" w:fill="FFFFFF"/>
        </w:rPr>
      </w:pPr>
      <w:r w:rsidRPr="009B4B1F">
        <w:rPr>
          <w:rFonts w:cstheme="minorHAnsi"/>
          <w:color w:val="222222"/>
          <w:shd w:val="clear" w:color="auto" w:fill="FFFFFF"/>
        </w:rPr>
        <w:t>Kristiansand har sagt seg villig til å arrangere et begrenset junior-NM</w:t>
      </w:r>
      <w:r w:rsidR="000D0980">
        <w:rPr>
          <w:rFonts w:cstheme="minorHAnsi"/>
          <w:color w:val="222222"/>
          <w:shd w:val="clear" w:color="auto" w:fill="FFFFFF"/>
        </w:rPr>
        <w:t xml:space="preserve">. </w:t>
      </w:r>
      <w:r w:rsidRPr="009B4B1F">
        <w:rPr>
          <w:rFonts w:cstheme="minorHAnsi"/>
          <w:color w:val="222222"/>
          <w:shd w:val="clear" w:color="auto" w:fill="FFFFFF"/>
        </w:rPr>
        <w:t xml:space="preserve"> Dette mesterskapet blir for klassene U20 og U23, med dato 14. til 16. august. U20 blir for klassene 18 og 19 år, og U23 for klassene fra og med 20 til og med 22 år (ordinært).</w:t>
      </w:r>
      <w:r w:rsidR="000D0980">
        <w:rPr>
          <w:rFonts w:cstheme="minorHAnsi"/>
          <w:color w:val="222222"/>
          <w:shd w:val="clear" w:color="auto" w:fill="FFFFFF"/>
        </w:rPr>
        <w:t xml:space="preserve"> </w:t>
      </w:r>
      <w:r w:rsidR="0061449D">
        <w:rPr>
          <w:rFonts w:cstheme="minorHAnsi"/>
          <w:color w:val="222222"/>
          <w:shd w:val="clear" w:color="auto" w:fill="FFFFFF"/>
        </w:rPr>
        <w:t>Det betyr at u</w:t>
      </w:r>
      <w:r w:rsidR="000D0980" w:rsidRPr="009B4B1F">
        <w:rPr>
          <w:rFonts w:cstheme="minorHAnsi"/>
          <w:color w:val="222222"/>
          <w:shd w:val="clear" w:color="auto" w:fill="FFFFFF"/>
        </w:rPr>
        <w:t xml:space="preserve">tøvere i klassene 15, 16 og 17 år </w:t>
      </w:r>
      <w:r w:rsidR="0000745E">
        <w:rPr>
          <w:rFonts w:cstheme="minorHAnsi"/>
          <w:color w:val="222222"/>
          <w:shd w:val="clear" w:color="auto" w:fill="FFFFFF"/>
        </w:rPr>
        <w:t xml:space="preserve"> </w:t>
      </w:r>
      <w:r w:rsidR="000D0980" w:rsidRPr="009B4B1F">
        <w:rPr>
          <w:rFonts w:cstheme="minorHAnsi"/>
          <w:color w:val="222222"/>
          <w:shd w:val="clear" w:color="auto" w:fill="FFFFFF"/>
        </w:rPr>
        <w:t xml:space="preserve">ikke </w:t>
      </w:r>
      <w:r w:rsidR="00240479">
        <w:rPr>
          <w:rFonts w:cstheme="minorHAnsi"/>
          <w:color w:val="222222"/>
          <w:shd w:val="clear" w:color="auto" w:fill="FFFFFF"/>
        </w:rPr>
        <w:t xml:space="preserve">vil </w:t>
      </w:r>
      <w:r w:rsidR="000D0980" w:rsidRPr="009B4B1F">
        <w:rPr>
          <w:rFonts w:cstheme="minorHAnsi"/>
          <w:color w:val="222222"/>
          <w:shd w:val="clear" w:color="auto" w:fill="FFFFFF"/>
        </w:rPr>
        <w:t xml:space="preserve">kunne delta </w:t>
      </w:r>
      <w:r w:rsidR="0000745E">
        <w:rPr>
          <w:rFonts w:cstheme="minorHAnsi"/>
          <w:color w:val="222222"/>
          <w:shd w:val="clear" w:color="auto" w:fill="FFFFFF"/>
        </w:rPr>
        <w:t>i årets junior-NM</w:t>
      </w:r>
      <w:r w:rsidR="000D0980" w:rsidRPr="009B4B1F">
        <w:rPr>
          <w:rFonts w:cstheme="minorHAnsi"/>
          <w:color w:val="222222"/>
          <w:shd w:val="clear" w:color="auto" w:fill="FFFFFF"/>
        </w:rPr>
        <w:t>.</w:t>
      </w:r>
    </w:p>
    <w:p w14:paraId="1C64CDC7" w14:textId="0401E970" w:rsidR="00A2094E" w:rsidRPr="009B4B1F" w:rsidRDefault="007020D5" w:rsidP="000767A2">
      <w:pPr>
        <w:rPr>
          <w:rFonts w:cstheme="minorHAnsi"/>
          <w:color w:val="222222"/>
          <w:shd w:val="clear" w:color="auto" w:fill="FFFFFF"/>
        </w:rPr>
      </w:pPr>
      <w:r w:rsidRPr="009B4B1F">
        <w:rPr>
          <w:rFonts w:cstheme="minorHAnsi"/>
          <w:color w:val="222222"/>
          <w:shd w:val="clear" w:color="auto" w:fill="FFFFFF"/>
        </w:rPr>
        <w:t>Ull/Kisa har tatt på seg å arrangere UM, som vil gå av stabelen på Jessheim helga 28. til 30 august. Dette mesterskapet vil være begrenset til klassene 15, 16 og 17 år</w:t>
      </w:r>
      <w:r w:rsidR="00A2094E" w:rsidRPr="009B4B1F">
        <w:rPr>
          <w:rFonts w:cstheme="minorHAnsi"/>
          <w:color w:val="222222"/>
          <w:shd w:val="clear" w:color="auto" w:fill="FFFFFF"/>
        </w:rPr>
        <w:t xml:space="preserve">. </w:t>
      </w:r>
    </w:p>
    <w:p w14:paraId="7D2377B2" w14:textId="33381745" w:rsidR="00DE08B4" w:rsidRPr="009B4B1F" w:rsidRDefault="00DE08B4" w:rsidP="002467D8">
      <w:pPr>
        <w:rPr>
          <w:rFonts w:cstheme="minorHAnsi"/>
        </w:rPr>
      </w:pPr>
      <w:r w:rsidRPr="009B4B1F">
        <w:rPr>
          <w:rFonts w:cstheme="minorHAnsi"/>
          <w:color w:val="222222"/>
          <w:shd w:val="clear" w:color="auto" w:fill="FFFFFF"/>
        </w:rPr>
        <w:t>Også UM og NM i mangekamp vil nå bli arrangert – med opprinnelig arrangør Fagernes IL som arrangør. Dato for dette mesterskapet blir 8. og 9. august.</w:t>
      </w:r>
    </w:p>
    <w:p w14:paraId="03E99EED" w14:textId="605A0D1C" w:rsidR="00162CD5" w:rsidRDefault="009B4B1F" w:rsidP="00BE1A0E">
      <w:pPr>
        <w:rPr>
          <w:rStyle w:val="Hyperkobling"/>
        </w:rPr>
      </w:pPr>
      <w:r w:rsidRPr="009B4B1F">
        <w:rPr>
          <w:rFonts w:cstheme="minorHAnsi"/>
          <w:color w:val="222423"/>
        </w:rPr>
        <w:t>Årets NM i friidrett, som etter planen skulle vært arrangert på Fana Stadion fra 19. til 21. juni, er utsatt til helga 18. til 20. september.</w:t>
      </w:r>
      <w:r w:rsidR="00D4713D">
        <w:rPr>
          <w:rFonts w:cstheme="minorHAnsi"/>
          <w:color w:val="222423"/>
        </w:rPr>
        <w:t xml:space="preserve"> </w:t>
      </w:r>
    </w:p>
    <w:p w14:paraId="04846113" w14:textId="496F561D" w:rsidR="00CC1864" w:rsidRPr="00953CE5" w:rsidRDefault="00CC1864" w:rsidP="00BE1A0E">
      <w:pPr>
        <w:rPr>
          <w:rStyle w:val="Hyperkobling"/>
          <w:b/>
          <w:bCs/>
          <w:color w:val="000000" w:themeColor="text1"/>
          <w:sz w:val="28"/>
          <w:szCs w:val="28"/>
          <w:u w:val="none"/>
        </w:rPr>
      </w:pPr>
      <w:r w:rsidRPr="00953CE5">
        <w:rPr>
          <w:rStyle w:val="Hyperkobling"/>
          <w:b/>
          <w:bCs/>
          <w:color w:val="000000" w:themeColor="text1"/>
          <w:sz w:val="28"/>
          <w:szCs w:val="28"/>
          <w:u w:val="none"/>
        </w:rPr>
        <w:t>Opplegg omkring overnatting og forpleining i forb</w:t>
      </w:r>
      <w:r w:rsidR="00953CE5" w:rsidRPr="00953CE5">
        <w:rPr>
          <w:rStyle w:val="Hyperkobling"/>
          <w:b/>
          <w:bCs/>
          <w:color w:val="000000" w:themeColor="text1"/>
          <w:sz w:val="28"/>
          <w:szCs w:val="28"/>
          <w:u w:val="none"/>
        </w:rPr>
        <w:t>i</w:t>
      </w:r>
      <w:r w:rsidRPr="00953CE5">
        <w:rPr>
          <w:rStyle w:val="Hyperkobling"/>
          <w:b/>
          <w:bCs/>
          <w:color w:val="000000" w:themeColor="text1"/>
          <w:sz w:val="28"/>
          <w:szCs w:val="28"/>
          <w:u w:val="none"/>
        </w:rPr>
        <w:t>ndelse med mesterskapene</w:t>
      </w:r>
    </w:p>
    <w:p w14:paraId="5AAC82FC" w14:textId="323099CE" w:rsidR="00C914F6" w:rsidRPr="007A4ACD" w:rsidRDefault="00C914F6" w:rsidP="006B705E">
      <w:pPr>
        <w:spacing w:after="0" w:line="240" w:lineRule="auto"/>
        <w:rPr>
          <w:rFonts w:cstheme="minorHAnsi"/>
        </w:rPr>
      </w:pPr>
      <w:r w:rsidRPr="007A4ACD">
        <w:rPr>
          <w:rFonts w:cstheme="minorHAnsi"/>
        </w:rPr>
        <w:t xml:space="preserve">Styret </w:t>
      </w:r>
      <w:r w:rsidR="004342D3" w:rsidRPr="007A4ACD">
        <w:rPr>
          <w:rFonts w:cstheme="minorHAnsi"/>
        </w:rPr>
        <w:t xml:space="preserve">kommer her med informasjon om </w:t>
      </w:r>
      <w:r w:rsidR="00D35322" w:rsidRPr="007A4ACD">
        <w:rPr>
          <w:rFonts w:cstheme="minorHAnsi"/>
        </w:rPr>
        <w:t xml:space="preserve">reise og </w:t>
      </w:r>
      <w:r w:rsidR="00593435" w:rsidRPr="007A4ACD">
        <w:rPr>
          <w:rFonts w:cstheme="minorHAnsi"/>
        </w:rPr>
        <w:t xml:space="preserve">overnatting/forpleining </w:t>
      </w:r>
      <w:r w:rsidR="00D35322" w:rsidRPr="007A4ACD">
        <w:rPr>
          <w:rFonts w:cstheme="minorHAnsi"/>
        </w:rPr>
        <w:t xml:space="preserve">under de </w:t>
      </w:r>
      <w:r w:rsidR="004342D3" w:rsidRPr="007A4ACD">
        <w:rPr>
          <w:rFonts w:cstheme="minorHAnsi"/>
        </w:rPr>
        <w:t>ulike mesterskapene</w:t>
      </w:r>
      <w:r w:rsidR="005E59B9" w:rsidRPr="007A4ACD">
        <w:rPr>
          <w:rFonts w:cstheme="minorHAnsi"/>
        </w:rPr>
        <w:t xml:space="preserve">. </w:t>
      </w:r>
      <w:r w:rsidR="006B705E" w:rsidRPr="007A4ACD">
        <w:t>Vi tar sikte på å få til et fellesopplegg rundt overnatting og innkvartering (måltider) for utøvere, trenere</w:t>
      </w:r>
      <w:r w:rsidR="00676312" w:rsidRPr="007A4ACD">
        <w:t xml:space="preserve">, </w:t>
      </w:r>
      <w:r w:rsidR="006B705E" w:rsidRPr="007A4ACD">
        <w:t>lagledere</w:t>
      </w:r>
      <w:r w:rsidR="00676312" w:rsidRPr="007A4ACD">
        <w:t xml:space="preserve"> og eventuelt foresatte</w:t>
      </w:r>
      <w:r w:rsidR="006B705E" w:rsidRPr="007A4ACD">
        <w:t xml:space="preserve">. Dette gjelder junior-NM i Kristiansand, UM på Jessheim, hoved-NM i Bergen og NM terrengløp lange løyper i Skien. </w:t>
      </w:r>
      <w:r w:rsidR="00016304" w:rsidRPr="007A4ACD">
        <w:rPr>
          <w:rFonts w:cstheme="minorHAnsi"/>
        </w:rPr>
        <w:t xml:space="preserve">Fellesopplegget blir enten i regi klubb eller krets. I skrivende stund har vi ikke fått noen signaler fra friidrettskretsen om fellesopplegg rundt utendørsmesterskapene i 2020. </w:t>
      </w:r>
      <w:r w:rsidR="00461B79" w:rsidRPr="007A4ACD">
        <w:rPr>
          <w:rFonts w:cstheme="minorHAnsi"/>
        </w:rPr>
        <w:t xml:space="preserve">Sportslig leder Jorunn Grande vil koordinere det praktiske rundt dette. </w:t>
      </w:r>
    </w:p>
    <w:p w14:paraId="3068634C" w14:textId="2C124D4C" w:rsidR="00FC3AF5" w:rsidRPr="007A4ACD" w:rsidRDefault="00FC3AF5" w:rsidP="006B705E">
      <w:pPr>
        <w:spacing w:after="0" w:line="240" w:lineRule="auto"/>
        <w:rPr>
          <w:rFonts w:cstheme="minorHAnsi"/>
        </w:rPr>
      </w:pPr>
    </w:p>
    <w:p w14:paraId="552C2C8F" w14:textId="21278361" w:rsidR="00FC3AF5" w:rsidRPr="007A4ACD" w:rsidRDefault="00FC3AF5" w:rsidP="006B705E">
      <w:pPr>
        <w:spacing w:after="0" w:line="240" w:lineRule="auto"/>
        <w:rPr>
          <w:rFonts w:cstheme="minorHAnsi"/>
        </w:rPr>
      </w:pPr>
      <w:r w:rsidRPr="007A4ACD">
        <w:rPr>
          <w:rFonts w:cstheme="minorHAnsi"/>
        </w:rPr>
        <w:t xml:space="preserve">På grunn av koronasituasjonen, prøver vi å få til </w:t>
      </w:r>
      <w:r w:rsidR="00EC7D1F" w:rsidRPr="007A4ACD">
        <w:rPr>
          <w:rFonts w:cstheme="minorHAnsi"/>
        </w:rPr>
        <w:t xml:space="preserve">at maks. 2 personer deler rom. </w:t>
      </w:r>
    </w:p>
    <w:p w14:paraId="2E029BBC" w14:textId="77777777" w:rsidR="00026E6C" w:rsidRPr="007A4ACD" w:rsidRDefault="00026E6C" w:rsidP="006B705E">
      <w:pPr>
        <w:spacing w:after="0" w:line="240" w:lineRule="auto"/>
        <w:rPr>
          <w:rFonts w:cstheme="minorHAnsi"/>
        </w:rPr>
      </w:pPr>
    </w:p>
    <w:p w14:paraId="4E5DEA6A" w14:textId="3FEFFBDF" w:rsidR="00016304" w:rsidRPr="007A4ACD" w:rsidRDefault="00814BCA" w:rsidP="00BE1A0E">
      <w:pPr>
        <w:rPr>
          <w:rFonts w:cstheme="minorHAnsi"/>
        </w:rPr>
      </w:pPr>
      <w:r w:rsidRPr="007A4ACD">
        <w:rPr>
          <w:rFonts w:cstheme="minorHAnsi"/>
        </w:rPr>
        <w:t xml:space="preserve">NB! Klubben dekker overnattingsutgifter </w:t>
      </w:r>
      <w:r w:rsidR="00263CAB" w:rsidRPr="007A4ACD">
        <w:rPr>
          <w:rFonts w:cstheme="minorHAnsi"/>
          <w:u w:val="single"/>
        </w:rPr>
        <w:t>kun</w:t>
      </w:r>
      <w:r w:rsidR="00263CAB" w:rsidRPr="007A4ACD">
        <w:rPr>
          <w:rFonts w:cstheme="minorHAnsi"/>
        </w:rPr>
        <w:t xml:space="preserve"> </w:t>
      </w:r>
      <w:r w:rsidRPr="007A4ACD">
        <w:rPr>
          <w:rFonts w:cstheme="minorHAnsi"/>
        </w:rPr>
        <w:t xml:space="preserve">for utøvere som betaler treningsavgift for 2020. </w:t>
      </w:r>
    </w:p>
    <w:tbl>
      <w:tblPr>
        <w:tblStyle w:val="Tabellrutenett"/>
        <w:tblW w:w="0" w:type="auto"/>
        <w:tblLayout w:type="fixed"/>
        <w:tblLook w:val="04A0" w:firstRow="1" w:lastRow="0" w:firstColumn="1" w:lastColumn="0" w:noHBand="0" w:noVBand="1"/>
      </w:tblPr>
      <w:tblGrid>
        <w:gridCol w:w="4248"/>
        <w:gridCol w:w="1417"/>
        <w:gridCol w:w="3397"/>
      </w:tblGrid>
      <w:tr w:rsidR="00C914F6" w14:paraId="611D1914" w14:textId="77777777" w:rsidTr="00AF5853">
        <w:tc>
          <w:tcPr>
            <w:tcW w:w="4248" w:type="dxa"/>
          </w:tcPr>
          <w:p w14:paraId="11683D77" w14:textId="3B138096" w:rsidR="00C914F6" w:rsidRPr="0039510C" w:rsidRDefault="00C914F6" w:rsidP="002467D8">
            <w:pPr>
              <w:rPr>
                <w:b/>
                <w:bCs/>
              </w:rPr>
            </w:pPr>
            <w:r w:rsidRPr="0039510C">
              <w:rPr>
                <w:b/>
                <w:bCs/>
              </w:rPr>
              <w:t>Mesterskap</w:t>
            </w:r>
          </w:p>
        </w:tc>
        <w:tc>
          <w:tcPr>
            <w:tcW w:w="1417" w:type="dxa"/>
          </w:tcPr>
          <w:p w14:paraId="670AAC29" w14:textId="79C83503" w:rsidR="00C914F6" w:rsidRPr="0039510C" w:rsidRDefault="00C914F6" w:rsidP="002467D8">
            <w:pPr>
              <w:rPr>
                <w:b/>
                <w:bCs/>
              </w:rPr>
            </w:pPr>
            <w:r w:rsidRPr="0039510C">
              <w:rPr>
                <w:b/>
                <w:bCs/>
              </w:rPr>
              <w:t>Dato</w:t>
            </w:r>
          </w:p>
        </w:tc>
        <w:tc>
          <w:tcPr>
            <w:tcW w:w="3397" w:type="dxa"/>
          </w:tcPr>
          <w:p w14:paraId="1F7B8800" w14:textId="336AE7C7" w:rsidR="00C914F6" w:rsidRPr="0039510C" w:rsidRDefault="00C914F6" w:rsidP="002467D8">
            <w:pPr>
              <w:rPr>
                <w:b/>
                <w:bCs/>
              </w:rPr>
            </w:pPr>
            <w:r w:rsidRPr="0039510C">
              <w:rPr>
                <w:b/>
                <w:bCs/>
              </w:rPr>
              <w:t>Kommentar</w:t>
            </w:r>
          </w:p>
        </w:tc>
      </w:tr>
      <w:tr w:rsidR="00994041" w14:paraId="07165797" w14:textId="77777777" w:rsidTr="00AF5853">
        <w:tc>
          <w:tcPr>
            <w:tcW w:w="4248" w:type="dxa"/>
          </w:tcPr>
          <w:p w14:paraId="2D07C273" w14:textId="6EDE5D0C" w:rsidR="00D52738" w:rsidRPr="00A87505" w:rsidRDefault="003655A1" w:rsidP="0019092F">
            <w:pPr>
              <w:rPr>
                <w:b/>
                <w:bCs/>
              </w:rPr>
            </w:pPr>
            <w:hyperlink r:id="rId11" w:tgtFrame="_blank" w:history="1">
              <w:r w:rsidR="00D52738" w:rsidRPr="00A87505">
                <w:rPr>
                  <w:b/>
                  <w:bCs/>
                </w:rPr>
                <w:t>NM veteraner 2020, Førde</w:t>
              </w:r>
            </w:hyperlink>
          </w:p>
        </w:tc>
        <w:tc>
          <w:tcPr>
            <w:tcW w:w="1417" w:type="dxa"/>
          </w:tcPr>
          <w:p w14:paraId="1DBB7731" w14:textId="76646A81" w:rsidR="00D52738" w:rsidRDefault="00D52738" w:rsidP="002467D8">
            <w:r>
              <w:t xml:space="preserve">26.-28. juni </w:t>
            </w:r>
          </w:p>
        </w:tc>
        <w:tc>
          <w:tcPr>
            <w:tcW w:w="3397" w:type="dxa"/>
          </w:tcPr>
          <w:p w14:paraId="76571D92" w14:textId="4CBF7487" w:rsidR="00D52738" w:rsidRDefault="00CC1864" w:rsidP="0019092F">
            <w:r w:rsidRPr="00D52738">
              <w:t>Arrangementet er avlyst</w:t>
            </w:r>
          </w:p>
        </w:tc>
      </w:tr>
      <w:tr w:rsidR="00994041" w14:paraId="3207E83C" w14:textId="77777777" w:rsidTr="00AF5853">
        <w:tc>
          <w:tcPr>
            <w:tcW w:w="4248" w:type="dxa"/>
          </w:tcPr>
          <w:p w14:paraId="46D466A6" w14:textId="32ADA9D0" w:rsidR="00D52738" w:rsidRPr="00A87505" w:rsidRDefault="00D52738" w:rsidP="00B470D5">
            <w:pPr>
              <w:rPr>
                <w:b/>
                <w:bCs/>
              </w:rPr>
            </w:pPr>
            <w:r w:rsidRPr="00A87505">
              <w:rPr>
                <w:b/>
                <w:bCs/>
              </w:rPr>
              <w:t>UM og NM i mangekamp, på Fagernes</w:t>
            </w:r>
          </w:p>
          <w:p w14:paraId="6A9DEAA9" w14:textId="77777777" w:rsidR="00D52738" w:rsidRPr="00A87505" w:rsidRDefault="00D52738" w:rsidP="002467D8">
            <w:pPr>
              <w:rPr>
                <w:b/>
                <w:bCs/>
              </w:rPr>
            </w:pPr>
          </w:p>
        </w:tc>
        <w:tc>
          <w:tcPr>
            <w:tcW w:w="1417" w:type="dxa"/>
          </w:tcPr>
          <w:p w14:paraId="47404124" w14:textId="2A6492F2" w:rsidR="00D52738" w:rsidRDefault="00D52738" w:rsidP="002467D8">
            <w:r>
              <w:t>8. og 9. august</w:t>
            </w:r>
          </w:p>
        </w:tc>
        <w:tc>
          <w:tcPr>
            <w:tcW w:w="3397" w:type="dxa"/>
          </w:tcPr>
          <w:p w14:paraId="0799CADB" w14:textId="13F98478" w:rsidR="00D52738" w:rsidRDefault="00994041" w:rsidP="002467D8">
            <w:r>
              <w:t xml:space="preserve">Utøvere og trenere som planlegger å delta tar kontakt med styret, så </w:t>
            </w:r>
            <w:r w:rsidR="00EC3F9C">
              <w:t xml:space="preserve">inngår vi en avtale </w:t>
            </w:r>
            <w:r w:rsidR="003F21DA">
              <w:t xml:space="preserve">når det gjelder overnatting. </w:t>
            </w:r>
          </w:p>
        </w:tc>
      </w:tr>
      <w:tr w:rsidR="00994041" w14:paraId="6A9270EA" w14:textId="77777777" w:rsidTr="00AF5853">
        <w:tc>
          <w:tcPr>
            <w:tcW w:w="4248" w:type="dxa"/>
          </w:tcPr>
          <w:p w14:paraId="24D2B5E2" w14:textId="77777777" w:rsidR="00D52738" w:rsidRPr="00A87505" w:rsidRDefault="00D52738" w:rsidP="00B470D5">
            <w:pPr>
              <w:rPr>
                <w:b/>
                <w:bCs/>
              </w:rPr>
            </w:pPr>
            <w:r w:rsidRPr="00A87505">
              <w:rPr>
                <w:b/>
                <w:bCs/>
              </w:rPr>
              <w:t>Junior-NM Kristiansand</w:t>
            </w:r>
          </w:p>
          <w:p w14:paraId="6156AE3E" w14:textId="77777777" w:rsidR="00621391" w:rsidRDefault="00621391" w:rsidP="00621391">
            <w:r w:rsidRPr="00D52738">
              <w:t>Kun juniorklasser til og med 22 år (U20 og U23). U20 blir for klassene 18 og 19 år, og U23 for klassene fra og med 20 til og med 22 år</w:t>
            </w:r>
          </w:p>
          <w:p w14:paraId="42985F17" w14:textId="3F6763B7" w:rsidR="00D52738" w:rsidRDefault="00D52738" w:rsidP="002E18B7">
            <w:pPr>
              <w:rPr>
                <w:rStyle w:val="Hyperkobling"/>
              </w:rPr>
            </w:pPr>
            <w:r>
              <w:t xml:space="preserve">Her er </w:t>
            </w:r>
            <w:r w:rsidR="00621391">
              <w:t>stevne</w:t>
            </w:r>
            <w:r>
              <w:t>i</w:t>
            </w:r>
            <w:r w:rsidRPr="00E479AC">
              <w:t>nnbydelse</w:t>
            </w:r>
            <w:r>
              <w:t>n</w:t>
            </w:r>
            <w:r w:rsidR="00C97AC1">
              <w:t xml:space="preserve"> (se s. 5 og 6)</w:t>
            </w:r>
            <w:r>
              <w:t xml:space="preserve">: </w:t>
            </w:r>
            <w:hyperlink r:id="rId12" w:history="1">
              <w:r w:rsidR="004600F7" w:rsidRPr="00E506E4">
                <w:rPr>
                  <w:rStyle w:val="Hyperkobling"/>
                </w:rPr>
                <w:t>https://www.friidrett.no/contentassets/0752c1c28eb843b794daaa297b1b1393/2020-innbydelse-nm-jr-kristiansand.pdf</w:t>
              </w:r>
            </w:hyperlink>
          </w:p>
          <w:p w14:paraId="6E1B949B" w14:textId="4CE6DA25" w:rsidR="00D52738" w:rsidRPr="002E18B7" w:rsidRDefault="00D52738" w:rsidP="00B470D5">
            <w:r w:rsidRPr="00593435">
              <w:rPr>
                <w:b/>
                <w:bCs/>
                <w:highlight w:val="yellow"/>
              </w:rPr>
              <w:t>Påmelding i Min Idrett</w:t>
            </w:r>
            <w:r w:rsidRPr="00593435">
              <w:rPr>
                <w:highlight w:val="yellow"/>
              </w:rPr>
              <w:t xml:space="preserve"> </w:t>
            </w:r>
            <w:r w:rsidRPr="00593435">
              <w:rPr>
                <w:b/>
                <w:bCs/>
                <w:highlight w:val="yellow"/>
              </w:rPr>
              <w:t>innen 4. august</w:t>
            </w:r>
          </w:p>
        </w:tc>
        <w:tc>
          <w:tcPr>
            <w:tcW w:w="1417" w:type="dxa"/>
          </w:tcPr>
          <w:p w14:paraId="3320F30C" w14:textId="27A64379" w:rsidR="00D52738" w:rsidRPr="00D52738" w:rsidRDefault="00D52738" w:rsidP="002467D8">
            <w:r w:rsidRPr="00D52738">
              <w:t>14.-16</w:t>
            </w:r>
            <w:r w:rsidR="00AF5853">
              <w:t>.</w:t>
            </w:r>
            <w:r w:rsidRPr="00D52738">
              <w:t xml:space="preserve"> august</w:t>
            </w:r>
          </w:p>
        </w:tc>
        <w:tc>
          <w:tcPr>
            <w:tcW w:w="3397" w:type="dxa"/>
          </w:tcPr>
          <w:p w14:paraId="12B1E613" w14:textId="0D885DF6" w:rsidR="00FA6E4E" w:rsidRDefault="006F1494" w:rsidP="00D52738">
            <w:r>
              <w:t xml:space="preserve">Jorunn har lagt inn en foreløpig bestilling på Thon Hotel Parken, torsdag 13.-søndag 16. august. 5 dobbeltrom til 10 personer. </w:t>
            </w:r>
          </w:p>
          <w:p w14:paraId="396EE13E" w14:textId="645BB050" w:rsidR="00D52738" w:rsidRDefault="00994041" w:rsidP="00D52738">
            <w:r>
              <w:t xml:space="preserve">Klubben dekker utgifter til overnatting for </w:t>
            </w:r>
            <w:r w:rsidR="00E513C8">
              <w:t>utøvere</w:t>
            </w:r>
            <w:r w:rsidR="00016304">
              <w:t xml:space="preserve"> og trenere </w:t>
            </w:r>
            <w:r>
              <w:t>som deltar på felle</w:t>
            </w:r>
            <w:r w:rsidR="00965429">
              <w:t>sopplegg</w:t>
            </w:r>
            <w:r w:rsidR="00DC3BB6">
              <w:t xml:space="preserve">et. </w:t>
            </w:r>
            <w:r w:rsidR="00965429">
              <w:t xml:space="preserve"> </w:t>
            </w:r>
          </w:p>
          <w:p w14:paraId="61508F33" w14:textId="0D60366A" w:rsidR="00706A98" w:rsidRDefault="00AF5853" w:rsidP="00D52738">
            <w:r>
              <w:t xml:space="preserve">Hotellet må ha komplett navneliste senest to uker før ankomst. </w:t>
            </w:r>
          </w:p>
        </w:tc>
      </w:tr>
      <w:tr w:rsidR="00994041" w14:paraId="7F73F632" w14:textId="77777777" w:rsidTr="00AF5853">
        <w:tc>
          <w:tcPr>
            <w:tcW w:w="4248" w:type="dxa"/>
          </w:tcPr>
          <w:p w14:paraId="7E0B6675" w14:textId="3FDB48C1" w:rsidR="00D52738" w:rsidRPr="00D52738" w:rsidRDefault="00D52738" w:rsidP="002E18B7">
            <w:r w:rsidRPr="00A87505">
              <w:rPr>
                <w:b/>
                <w:bCs/>
              </w:rPr>
              <w:lastRenderedPageBreak/>
              <w:t>UM Jessheim, 15-17 år, ingen juniorklasser</w:t>
            </w:r>
            <w:r w:rsidRPr="00D52738">
              <w:t xml:space="preserve">, </w:t>
            </w:r>
            <w:r>
              <w:t xml:space="preserve">begrenset til </w:t>
            </w:r>
            <w:r w:rsidRPr="00D52738">
              <w:t>klassene 15 til 17 år</w:t>
            </w:r>
          </w:p>
          <w:p w14:paraId="371ED128" w14:textId="77777777" w:rsidR="00D252D6" w:rsidRDefault="00D252D6" w:rsidP="00D252D6">
            <w:pPr>
              <w:pStyle w:val="Overskrift2"/>
              <w:shd w:val="clear" w:color="auto" w:fill="FFFFFF"/>
              <w:spacing w:before="0" w:beforeAutospacing="0" w:after="0" w:afterAutospacing="0"/>
              <w:outlineLvl w:val="1"/>
              <w:rPr>
                <w:rFonts w:asciiTheme="minorHAnsi" w:hAnsiTheme="minorHAnsi" w:cstheme="minorHAnsi"/>
                <w:b w:val="0"/>
                <w:bCs w:val="0"/>
                <w:color w:val="222222"/>
                <w:sz w:val="22"/>
                <w:szCs w:val="22"/>
              </w:rPr>
            </w:pPr>
          </w:p>
          <w:p w14:paraId="5FE84AB9" w14:textId="77777777" w:rsidR="00D52738" w:rsidRPr="002E18B7" w:rsidRDefault="00D52738" w:rsidP="00E61E82">
            <w:pPr>
              <w:pStyle w:val="Overskrift2"/>
              <w:shd w:val="clear" w:color="auto" w:fill="FFFFFF"/>
              <w:spacing w:before="0" w:beforeAutospacing="0" w:after="0" w:afterAutospacing="0"/>
              <w:outlineLvl w:val="1"/>
            </w:pPr>
          </w:p>
        </w:tc>
        <w:tc>
          <w:tcPr>
            <w:tcW w:w="1417" w:type="dxa"/>
          </w:tcPr>
          <w:p w14:paraId="6D878D3F" w14:textId="66599AB8" w:rsidR="00D52738" w:rsidRPr="00263CAB" w:rsidRDefault="00D52738" w:rsidP="002467D8">
            <w:r w:rsidRPr="00263CAB">
              <w:t>28.-30. august</w:t>
            </w:r>
          </w:p>
        </w:tc>
        <w:tc>
          <w:tcPr>
            <w:tcW w:w="3397" w:type="dxa"/>
          </w:tcPr>
          <w:p w14:paraId="7C69CBC0" w14:textId="77777777" w:rsidR="00DC3BB6" w:rsidRDefault="00DC3BB6" w:rsidP="00DC3BB6">
            <w:r>
              <w:t xml:space="preserve">Fellesopplegg for overnatting i regi klubb eller krets. </w:t>
            </w:r>
          </w:p>
          <w:p w14:paraId="0964EA0F" w14:textId="4E4BBA76" w:rsidR="00D52738" w:rsidRDefault="008B596D" w:rsidP="008B596D">
            <w:r>
              <w:t xml:space="preserve">Klubben dekker 50 % utgifter til overnatting for </w:t>
            </w:r>
            <w:r w:rsidR="00E513C8">
              <w:t>utøvere s</w:t>
            </w:r>
            <w:r>
              <w:t>om deltar på fellesopplegg</w:t>
            </w:r>
            <w:r w:rsidR="00DC3BB6">
              <w:t xml:space="preserve">et. </w:t>
            </w:r>
            <w:r w:rsidR="00AA26BA">
              <w:t>I etterkant sendes det ut faktura til den enkelte utøver</w:t>
            </w:r>
            <w:r w:rsidR="0076492F">
              <w:t>.</w:t>
            </w:r>
          </w:p>
        </w:tc>
      </w:tr>
      <w:tr w:rsidR="00994041" w14:paraId="1097C066" w14:textId="77777777" w:rsidTr="00AF5853">
        <w:tc>
          <w:tcPr>
            <w:tcW w:w="4248" w:type="dxa"/>
          </w:tcPr>
          <w:p w14:paraId="68A5E264" w14:textId="77777777" w:rsidR="00D52738" w:rsidRDefault="00D52738" w:rsidP="00D52738">
            <w:pPr>
              <w:rPr>
                <w:b/>
                <w:bCs/>
              </w:rPr>
            </w:pPr>
            <w:r w:rsidRPr="00292B26">
              <w:rPr>
                <w:b/>
                <w:bCs/>
              </w:rPr>
              <w:t>Hovedmesterskapet i Bergen</w:t>
            </w:r>
          </w:p>
          <w:p w14:paraId="0A032A88" w14:textId="5ACF1228" w:rsidR="00D52738" w:rsidRDefault="003655A1" w:rsidP="00D52738">
            <w:hyperlink r:id="rId13" w:history="1">
              <w:r w:rsidR="00D52738" w:rsidRPr="000C1B84">
                <w:rPr>
                  <w:rStyle w:val="Hyperkobling"/>
                </w:rPr>
                <w:t>https://nmbergen2020.no/</w:t>
              </w:r>
            </w:hyperlink>
          </w:p>
          <w:p w14:paraId="313DF94F" w14:textId="77777777" w:rsidR="00D252D6" w:rsidRDefault="00D252D6" w:rsidP="00FE0803">
            <w:pPr>
              <w:pStyle w:val="Overskrift2"/>
              <w:shd w:val="clear" w:color="auto" w:fill="FFFFFF"/>
              <w:spacing w:before="0" w:beforeAutospacing="0" w:after="0" w:afterAutospacing="0"/>
              <w:outlineLvl w:val="1"/>
              <w:rPr>
                <w:rFonts w:asciiTheme="minorHAnsi" w:hAnsiTheme="minorHAnsi" w:cstheme="minorHAnsi"/>
                <w:b w:val="0"/>
                <w:bCs w:val="0"/>
                <w:color w:val="222222"/>
                <w:sz w:val="22"/>
                <w:szCs w:val="22"/>
              </w:rPr>
            </w:pPr>
          </w:p>
          <w:p w14:paraId="738B5C87" w14:textId="344AB63C" w:rsidR="00FE0803" w:rsidRPr="00D252D6" w:rsidRDefault="00FE0803" w:rsidP="00FE0803">
            <w:pPr>
              <w:pStyle w:val="Overskrift2"/>
              <w:shd w:val="clear" w:color="auto" w:fill="FFFFFF"/>
              <w:spacing w:before="0" w:beforeAutospacing="0" w:after="0" w:afterAutospacing="0"/>
              <w:outlineLvl w:val="1"/>
              <w:rPr>
                <w:rFonts w:asciiTheme="minorHAnsi" w:hAnsiTheme="minorHAnsi" w:cstheme="minorHAnsi"/>
                <w:b w:val="0"/>
                <w:bCs w:val="0"/>
                <w:color w:val="222222"/>
                <w:sz w:val="22"/>
                <w:szCs w:val="22"/>
              </w:rPr>
            </w:pPr>
            <w:r w:rsidRPr="00FE0803">
              <w:rPr>
                <w:rFonts w:asciiTheme="minorHAnsi" w:hAnsiTheme="minorHAnsi" w:cstheme="minorHAnsi"/>
                <w:b w:val="0"/>
                <w:bCs w:val="0"/>
                <w:color w:val="222222"/>
                <w:sz w:val="22"/>
                <w:szCs w:val="22"/>
              </w:rPr>
              <w:t>Reglement NM og UM 2020</w:t>
            </w:r>
            <w:r>
              <w:rPr>
                <w:rFonts w:asciiTheme="minorHAnsi" w:hAnsiTheme="minorHAnsi" w:cstheme="minorHAnsi"/>
                <w:b w:val="0"/>
                <w:bCs w:val="0"/>
                <w:color w:val="222222"/>
                <w:sz w:val="22"/>
                <w:szCs w:val="22"/>
              </w:rPr>
              <w:t xml:space="preserve">: </w:t>
            </w:r>
            <w:hyperlink r:id="rId14" w:history="1">
              <w:r w:rsidR="00D252D6" w:rsidRPr="00D252D6">
                <w:rPr>
                  <w:rStyle w:val="Hyperkobling"/>
                  <w:rFonts w:asciiTheme="minorHAnsi" w:hAnsiTheme="minorHAnsi" w:cstheme="minorHAnsi"/>
                  <w:b w:val="0"/>
                  <w:bCs w:val="0"/>
                  <w:sz w:val="22"/>
                  <w:szCs w:val="22"/>
                </w:rPr>
                <w:t>https://www.friidrett.no/aktivitet/nm-og-um/</w:t>
              </w:r>
            </w:hyperlink>
          </w:p>
          <w:p w14:paraId="0580F882" w14:textId="193F278D" w:rsidR="00D52738" w:rsidRPr="00D52738" w:rsidRDefault="00D52738" w:rsidP="002E18B7"/>
        </w:tc>
        <w:tc>
          <w:tcPr>
            <w:tcW w:w="1417" w:type="dxa"/>
          </w:tcPr>
          <w:p w14:paraId="3FCA53BD" w14:textId="6B78F799" w:rsidR="00D52738" w:rsidRPr="00263CAB" w:rsidRDefault="00D52738" w:rsidP="002467D8">
            <w:r w:rsidRPr="00263CAB">
              <w:t xml:space="preserve">18.-20. september  </w:t>
            </w:r>
          </w:p>
        </w:tc>
        <w:tc>
          <w:tcPr>
            <w:tcW w:w="3397" w:type="dxa"/>
          </w:tcPr>
          <w:p w14:paraId="2D7345F1" w14:textId="77777777" w:rsidR="00DC3BB6" w:rsidRDefault="00DC3BB6" w:rsidP="00DC3BB6">
            <w:r>
              <w:t xml:space="preserve">Fellesopplegg for overnatting i regi klubb eller krets. </w:t>
            </w:r>
          </w:p>
          <w:p w14:paraId="7A00ED2D" w14:textId="6A86E841" w:rsidR="00D52738" w:rsidRDefault="0076492F" w:rsidP="002E18B7">
            <w:r>
              <w:t>Klubben dekker utgifter til overnatting for utøvere som deltar på fellesopplegg</w:t>
            </w:r>
            <w:r w:rsidR="00DC3BB6">
              <w:t xml:space="preserve">et. </w:t>
            </w:r>
            <w:r>
              <w:t xml:space="preserve"> </w:t>
            </w:r>
          </w:p>
        </w:tc>
      </w:tr>
      <w:tr w:rsidR="002954C5" w14:paraId="64BAC22B" w14:textId="77777777" w:rsidTr="00AF5853">
        <w:tc>
          <w:tcPr>
            <w:tcW w:w="4248" w:type="dxa"/>
          </w:tcPr>
          <w:p w14:paraId="38824AE1" w14:textId="70CFC1D7" w:rsidR="002954C5" w:rsidRPr="00A87505" w:rsidRDefault="002954C5" w:rsidP="00D52738">
            <w:pPr>
              <w:rPr>
                <w:b/>
                <w:bCs/>
              </w:rPr>
            </w:pPr>
            <w:r w:rsidRPr="00A87505">
              <w:rPr>
                <w:b/>
                <w:bCs/>
              </w:rPr>
              <w:t>NM terrengløp lang</w:t>
            </w:r>
            <w:r w:rsidR="001411C0" w:rsidRPr="00A87505">
              <w:rPr>
                <w:b/>
                <w:bCs/>
              </w:rPr>
              <w:t>e</w:t>
            </w:r>
            <w:r w:rsidRPr="00A87505">
              <w:rPr>
                <w:b/>
                <w:bCs/>
              </w:rPr>
              <w:t xml:space="preserve"> løype</w:t>
            </w:r>
            <w:r w:rsidR="001411C0" w:rsidRPr="00A87505">
              <w:rPr>
                <w:b/>
                <w:bCs/>
              </w:rPr>
              <w:t>r</w:t>
            </w:r>
            <w:r w:rsidR="00065644" w:rsidRPr="00A87505">
              <w:rPr>
                <w:b/>
                <w:bCs/>
              </w:rPr>
              <w:t>, Skien</w:t>
            </w:r>
          </w:p>
        </w:tc>
        <w:tc>
          <w:tcPr>
            <w:tcW w:w="1417" w:type="dxa"/>
          </w:tcPr>
          <w:p w14:paraId="797F790B" w14:textId="22E1B7FD" w:rsidR="002954C5" w:rsidRPr="00263CAB" w:rsidRDefault="00673AD6" w:rsidP="002467D8">
            <w:r w:rsidRPr="00263CAB">
              <w:t>11. oktober</w:t>
            </w:r>
          </w:p>
        </w:tc>
        <w:tc>
          <w:tcPr>
            <w:tcW w:w="3397" w:type="dxa"/>
          </w:tcPr>
          <w:p w14:paraId="2A539D00" w14:textId="7E0D6023" w:rsidR="002954C5" w:rsidRDefault="000F3A8D" w:rsidP="002E18B7">
            <w:r>
              <w:t xml:space="preserve">Fellesopplegg for overnatting i regi klubb. </w:t>
            </w:r>
            <w:r w:rsidR="00673AD6">
              <w:t xml:space="preserve">Klubben dekker overnatting for utøvere og trener. </w:t>
            </w:r>
          </w:p>
        </w:tc>
      </w:tr>
    </w:tbl>
    <w:p w14:paraId="5B79F58B" w14:textId="77777777" w:rsidR="00A87505" w:rsidRDefault="00A87505" w:rsidP="00467A8A">
      <w:pPr>
        <w:spacing w:after="0" w:line="240" w:lineRule="auto"/>
      </w:pPr>
    </w:p>
    <w:p w14:paraId="1FA8D1F1" w14:textId="19793F31" w:rsidR="00026E6C" w:rsidRDefault="00410785" w:rsidP="00467A8A">
      <w:pPr>
        <w:spacing w:after="0" w:line="240" w:lineRule="auto"/>
      </w:pPr>
      <w:r>
        <w:t xml:space="preserve">Etter </w:t>
      </w:r>
      <w:r w:rsidR="00D94409">
        <w:t xml:space="preserve">NFIFs retningslinjer for gjennomføring av stevner, </w:t>
      </w:r>
      <w:r w:rsidR="00764ACC">
        <w:t xml:space="preserve">kan stevner avholdes med </w:t>
      </w:r>
      <w:r w:rsidR="00D26FDE">
        <w:t xml:space="preserve">inntil 200 personer. </w:t>
      </w:r>
      <w:r w:rsidR="00AF67F4">
        <w:t xml:space="preserve">I utgangspunktet vil </w:t>
      </w:r>
      <w:r w:rsidR="00E500A7">
        <w:t xml:space="preserve">klubbens fellesopplegg for overnatting/forpleining kun omfatte </w:t>
      </w:r>
      <w:r w:rsidR="00467A8A">
        <w:t>utøvere, trenere og lagledere</w:t>
      </w:r>
      <w:r w:rsidR="00E500A7">
        <w:t xml:space="preserve">. </w:t>
      </w:r>
      <w:r w:rsidR="00467A8A">
        <w:t xml:space="preserve"> </w:t>
      </w:r>
    </w:p>
    <w:p w14:paraId="02506ECD" w14:textId="62B75043" w:rsidR="00C8345A" w:rsidRDefault="00C8345A" w:rsidP="00467A8A">
      <w:pPr>
        <w:spacing w:after="0" w:line="240" w:lineRule="auto"/>
      </w:pPr>
    </w:p>
    <w:p w14:paraId="65845479" w14:textId="77777777" w:rsidR="00C8345A" w:rsidRDefault="00C8345A" w:rsidP="00C8345A">
      <w:pPr>
        <w:spacing w:after="0" w:line="240" w:lineRule="auto"/>
        <w:rPr>
          <w:b/>
          <w:bCs/>
        </w:rPr>
      </w:pPr>
      <w:r>
        <w:rPr>
          <w:b/>
          <w:bCs/>
        </w:rPr>
        <w:t>Noen presiseringer når det gjelder fellesopplegg for overnatting/innkvartering</w:t>
      </w:r>
    </w:p>
    <w:p w14:paraId="20A985CB" w14:textId="77777777" w:rsidR="00C8345A" w:rsidRDefault="00C8345A" w:rsidP="00C8345A">
      <w:pPr>
        <w:pStyle w:val="Listeavsnitt"/>
        <w:numPr>
          <w:ilvl w:val="0"/>
          <w:numId w:val="1"/>
        </w:numPr>
        <w:spacing w:after="0" w:line="240" w:lineRule="auto"/>
      </w:pPr>
      <w:r>
        <w:t xml:space="preserve">Klubben betaler alle utgiftene direkte til overnattingsstedet eller kretsen. </w:t>
      </w:r>
    </w:p>
    <w:p w14:paraId="227E7C70" w14:textId="15B833D0" w:rsidR="00C8345A" w:rsidRDefault="00C8345A" w:rsidP="00C8345A">
      <w:pPr>
        <w:pStyle w:val="Listeavsnitt"/>
        <w:numPr>
          <w:ilvl w:val="0"/>
          <w:numId w:val="1"/>
        </w:numPr>
        <w:spacing w:after="0" w:line="240" w:lineRule="auto"/>
      </w:pPr>
      <w:r>
        <w:t>Klubben dekker utgifter til overnatting/innkvartering for trenere</w:t>
      </w:r>
      <w:r w:rsidR="003674D6">
        <w:t>/lagledere</w:t>
      </w:r>
      <w:r>
        <w:t xml:space="preserve"> som følger opp utøverne under det enkelte mesterskapet. Sportslig utvalg definerer hvem som er med som trenere</w:t>
      </w:r>
      <w:r w:rsidR="003674D6">
        <w:t>/</w:t>
      </w:r>
      <w:r>
        <w:t>lagledere</w:t>
      </w:r>
      <w:r w:rsidR="00461B79">
        <w:t xml:space="preserve"> på de ulike mesters</w:t>
      </w:r>
      <w:r w:rsidR="001A6379">
        <w:t>kapene</w:t>
      </w:r>
      <w:r>
        <w:t>.</w:t>
      </w:r>
    </w:p>
    <w:p w14:paraId="6978974C" w14:textId="77777777" w:rsidR="00C8345A" w:rsidRDefault="00C8345A" w:rsidP="00C8345A">
      <w:pPr>
        <w:pStyle w:val="Listeavsnitt"/>
        <w:numPr>
          <w:ilvl w:val="0"/>
          <w:numId w:val="1"/>
        </w:numPr>
        <w:spacing w:after="0" w:line="240" w:lineRule="auto"/>
      </w:pPr>
      <w:r>
        <w:t>Klubben dekker utgifter til overnatting/innkvartering for alle utøvere til junior-NM, hoved-NM og NM terrengløp.</w:t>
      </w:r>
    </w:p>
    <w:p w14:paraId="52512ACE" w14:textId="1B5C1B89" w:rsidR="00C8345A" w:rsidRPr="00B828F8" w:rsidRDefault="00C8345A" w:rsidP="00C8345A">
      <w:pPr>
        <w:pStyle w:val="Listeavsnitt"/>
        <w:numPr>
          <w:ilvl w:val="0"/>
          <w:numId w:val="1"/>
        </w:numPr>
        <w:spacing w:after="0" w:line="240" w:lineRule="auto"/>
      </w:pPr>
      <w:r>
        <w:t xml:space="preserve">Klubben dekker 50 % av utgiftene til overnatting/innkvartering for utøvere </w:t>
      </w:r>
      <w:r w:rsidR="00632BBF">
        <w:t xml:space="preserve">som deltar i </w:t>
      </w:r>
      <w:r>
        <w:t xml:space="preserve">UM. Det betyr at utøver må betale 50 % av overnattingsutgiftene selv. </w:t>
      </w:r>
      <w:r w:rsidRPr="00B828F8">
        <w:t xml:space="preserve">Klubben sender faktura </w:t>
      </w:r>
      <w:r>
        <w:t xml:space="preserve">til utøverne </w:t>
      </w:r>
      <w:r w:rsidRPr="00B828F8">
        <w:t xml:space="preserve">i etterkant. </w:t>
      </w:r>
    </w:p>
    <w:p w14:paraId="0EE405C5" w14:textId="19734CE9" w:rsidR="00C8345A" w:rsidRDefault="00C8345A" w:rsidP="00C8345A">
      <w:pPr>
        <w:pStyle w:val="Listeavsnitt"/>
        <w:numPr>
          <w:ilvl w:val="0"/>
          <w:numId w:val="1"/>
        </w:numPr>
        <w:spacing w:after="0" w:line="240" w:lineRule="auto"/>
      </w:pPr>
      <w:r>
        <w:t xml:space="preserve">Utøvere som planlegger å delta på UM og NM i mangekamp, tar kontakt med </w:t>
      </w:r>
      <w:r w:rsidR="007474A7">
        <w:t xml:space="preserve">sportslig leder Jorunn, </w:t>
      </w:r>
      <w:r>
        <w:t xml:space="preserve">så lager vi en avtale vedr. overnatting. </w:t>
      </w:r>
    </w:p>
    <w:p w14:paraId="5CBDFD61" w14:textId="77777777" w:rsidR="00C8345A" w:rsidRDefault="00C8345A" w:rsidP="00C8345A">
      <w:pPr>
        <w:pStyle w:val="Listeavsnitt"/>
        <w:numPr>
          <w:ilvl w:val="0"/>
          <w:numId w:val="1"/>
        </w:numPr>
        <w:spacing w:after="0" w:line="240" w:lineRule="auto"/>
      </w:pPr>
      <w:r>
        <w:t xml:space="preserve">Foresatte som deltar på fellesopplegg, må selv betale alle utgiftene til overnatting/innkvartering. Klubben sender faktura i etterkant. Foresatte som er meldt på fellesopplegg, trenger altså </w:t>
      </w:r>
      <w:r w:rsidRPr="00A97D03">
        <w:rPr>
          <w:u w:val="single"/>
        </w:rPr>
        <w:t>ikke</w:t>
      </w:r>
      <w:r>
        <w:t xml:space="preserve"> å betale direkte til hotellet/overnattingsstedet.</w:t>
      </w:r>
    </w:p>
    <w:p w14:paraId="7FAE4F85" w14:textId="77777777" w:rsidR="00C8345A" w:rsidRDefault="00C8345A" w:rsidP="00C8345A">
      <w:pPr>
        <w:spacing w:after="0" w:line="240" w:lineRule="auto"/>
      </w:pPr>
    </w:p>
    <w:p w14:paraId="174AE931" w14:textId="5CCEBB50" w:rsidR="001A6379" w:rsidRPr="001A6379" w:rsidRDefault="001A6379" w:rsidP="00C8345A">
      <w:pPr>
        <w:spacing w:after="0" w:line="240" w:lineRule="auto"/>
        <w:rPr>
          <w:b/>
          <w:bCs/>
          <w:sz w:val="24"/>
          <w:szCs w:val="24"/>
        </w:rPr>
      </w:pPr>
      <w:r w:rsidRPr="001A6379">
        <w:rPr>
          <w:b/>
          <w:bCs/>
          <w:sz w:val="24"/>
          <w:szCs w:val="24"/>
        </w:rPr>
        <w:t>Hva skjer dersom utøver må trekke seg fra mesterskap pga. sykdom eller skade?</w:t>
      </w:r>
    </w:p>
    <w:p w14:paraId="5D2DA6FD" w14:textId="0B970A74" w:rsidR="00C8345A" w:rsidRDefault="00C8345A" w:rsidP="00C8345A">
      <w:pPr>
        <w:spacing w:after="0" w:line="240" w:lineRule="auto"/>
      </w:pPr>
      <w:r>
        <w:t>Dersom utøvere må trekke seg fra mesterskapene på grunn av sykdom eller skade, vil klubben sende faktura for overnattingen</w:t>
      </w:r>
      <w:r w:rsidR="00247804">
        <w:t xml:space="preserve"> til utøveren</w:t>
      </w:r>
      <w:r>
        <w:t xml:space="preserve">. </w:t>
      </w:r>
      <w:r w:rsidR="00621ADF">
        <w:t>Utøveren</w:t>
      </w:r>
      <w:r>
        <w:t xml:space="preserve"> må bruke </w:t>
      </w:r>
      <w:r w:rsidR="00621ADF">
        <w:t>s</w:t>
      </w:r>
      <w:r>
        <w:t xml:space="preserve">in forsikring (gjennom lisensen </w:t>
      </w:r>
      <w:r w:rsidR="00621ADF">
        <w:t>en</w:t>
      </w:r>
      <w:r>
        <w:t xml:space="preserve"> har betalt) og kreve dekning av utgiftene via denne. Dette gjelder utøvere som melder seg på fellesopplegget for overnatting, men som må trekke seg etter at fristen for å melde seg på fellesopplegget har gått ut. </w:t>
      </w:r>
    </w:p>
    <w:p w14:paraId="3C78B1EC" w14:textId="7D4E83E5" w:rsidR="001A6379" w:rsidRDefault="001A6379" w:rsidP="00C8345A">
      <w:pPr>
        <w:spacing w:after="0" w:line="240" w:lineRule="auto"/>
      </w:pPr>
    </w:p>
    <w:p w14:paraId="4826EE3D" w14:textId="0ED2D316" w:rsidR="001A6379" w:rsidRDefault="009E45A0" w:rsidP="00C8345A">
      <w:pPr>
        <w:spacing w:after="0" w:line="240" w:lineRule="auto"/>
      </w:pPr>
      <w:r>
        <w:t xml:space="preserve">Hvis </w:t>
      </w:r>
      <w:r w:rsidR="00B36C7B">
        <w:t>utøveren vet at</w:t>
      </w:r>
      <w:r>
        <w:t xml:space="preserve"> </w:t>
      </w:r>
      <w:r w:rsidR="00B36C7B">
        <w:t>han</w:t>
      </w:r>
      <w:r w:rsidR="006C61E6">
        <w:t>/hun</w:t>
      </w:r>
      <w:r>
        <w:t xml:space="preserve"> ikke får til å delta, </w:t>
      </w:r>
      <w:r w:rsidR="006C61E6">
        <w:t xml:space="preserve">er det </w:t>
      </w:r>
      <w:r>
        <w:t>innen</w:t>
      </w:r>
      <w:r w:rsidR="00A154E3">
        <w:t xml:space="preserve"> </w:t>
      </w:r>
      <w:r>
        <w:t xml:space="preserve">påmeldingsfristen </w:t>
      </w:r>
      <w:r w:rsidR="00A65C61">
        <w:t xml:space="preserve">for selve stevnet, </w:t>
      </w:r>
      <w:r w:rsidR="006C61E6">
        <w:t xml:space="preserve">mulig å </w:t>
      </w:r>
      <w:r w:rsidR="00E43A66">
        <w:t>melde seg av</w:t>
      </w:r>
      <w:r w:rsidR="00A65C61">
        <w:t xml:space="preserve">. Dette gjøres i de fleste tilfellene via </w:t>
      </w:r>
      <w:hyperlink r:id="rId15" w:anchor="342664-011" w:history="1">
        <w:r w:rsidR="00A65C61" w:rsidRPr="00664259">
          <w:rPr>
            <w:rStyle w:val="Hyperkobling"/>
          </w:rPr>
          <w:t>MinIdrett</w:t>
        </w:r>
      </w:hyperlink>
      <w:r w:rsidR="00A65C61">
        <w:t>. D</w:t>
      </w:r>
      <w:r w:rsidR="00A154E3">
        <w:t xml:space="preserve">a slipper klubben å betale startkontingent. </w:t>
      </w:r>
    </w:p>
    <w:p w14:paraId="7917AAF3" w14:textId="77777777" w:rsidR="007A4ACD" w:rsidRDefault="007A4ACD" w:rsidP="002467D8">
      <w:pPr>
        <w:rPr>
          <w:b/>
          <w:bCs/>
          <w:sz w:val="24"/>
          <w:szCs w:val="24"/>
        </w:rPr>
      </w:pPr>
    </w:p>
    <w:p w14:paraId="051F6C07" w14:textId="77777777" w:rsidR="00C97AC1" w:rsidRDefault="00C97AC1" w:rsidP="002467D8">
      <w:pPr>
        <w:rPr>
          <w:b/>
          <w:bCs/>
          <w:sz w:val="24"/>
          <w:szCs w:val="24"/>
        </w:rPr>
      </w:pPr>
    </w:p>
    <w:p w14:paraId="2900FABE" w14:textId="3F143419" w:rsidR="002954C5" w:rsidRPr="00263CAB" w:rsidRDefault="002954C5" w:rsidP="002467D8">
      <w:pPr>
        <w:rPr>
          <w:b/>
          <w:bCs/>
          <w:sz w:val="24"/>
          <w:szCs w:val="24"/>
        </w:rPr>
      </w:pPr>
      <w:r w:rsidRPr="00263CAB">
        <w:rPr>
          <w:b/>
          <w:bCs/>
          <w:sz w:val="24"/>
          <w:szCs w:val="24"/>
        </w:rPr>
        <w:lastRenderedPageBreak/>
        <w:t>Påmelding til mesterskapene</w:t>
      </w:r>
    </w:p>
    <w:p w14:paraId="292CCA4D" w14:textId="55DFFFB8" w:rsidR="000A7902" w:rsidRPr="00B828F8" w:rsidRDefault="000A7902" w:rsidP="000A7902">
      <w:pPr>
        <w:spacing w:after="0" w:line="240" w:lineRule="auto"/>
      </w:pPr>
      <w:r>
        <w:t xml:space="preserve">Påmelding </w:t>
      </w:r>
      <w:r w:rsidR="0089745A">
        <w:t xml:space="preserve">til det enkelte mesterskapet </w:t>
      </w:r>
      <w:r>
        <w:t>må g</w:t>
      </w:r>
      <w:r w:rsidRPr="00B828F8">
        <w:t xml:space="preserve">jøres av hver enkelt utøver. </w:t>
      </w:r>
      <w:r w:rsidR="001411C0">
        <w:t>De fleste arrangører legger opp til o</w:t>
      </w:r>
      <w:r w:rsidRPr="00B828F8">
        <w:t xml:space="preserve">nline påmelding via </w:t>
      </w:r>
      <w:hyperlink r:id="rId16" w:anchor="342664-011" w:history="1">
        <w:r w:rsidRPr="00664259">
          <w:rPr>
            <w:rStyle w:val="Hyperkobling"/>
          </w:rPr>
          <w:t>MinIdrett</w:t>
        </w:r>
      </w:hyperlink>
      <w:r w:rsidR="00D639CE">
        <w:t>.</w:t>
      </w:r>
      <w:r w:rsidR="004600F7">
        <w:t xml:space="preserve"> </w:t>
      </w:r>
      <w:r w:rsidRPr="00B828F8">
        <w:t>For medlemmer i Steinkjer Friidrettsklubb dekker klubben startkonti</w:t>
      </w:r>
      <w:r w:rsidR="00555560">
        <w:t>n</w:t>
      </w:r>
      <w:r w:rsidRPr="00B828F8">
        <w:t>gent</w:t>
      </w:r>
      <w:r w:rsidR="00814BCA">
        <w:t xml:space="preserve">, under forutsetning av at utøver betaler treningsavgift. </w:t>
      </w:r>
    </w:p>
    <w:p w14:paraId="13203E02" w14:textId="77777777" w:rsidR="00DA0B14" w:rsidRDefault="00DA0B14" w:rsidP="000A7902">
      <w:pPr>
        <w:spacing w:after="120" w:line="240" w:lineRule="auto"/>
        <w:rPr>
          <w:b/>
          <w:bCs/>
          <w:sz w:val="24"/>
          <w:szCs w:val="24"/>
        </w:rPr>
      </w:pPr>
    </w:p>
    <w:p w14:paraId="7F9E2AB0" w14:textId="40A849B3" w:rsidR="00AC35DF" w:rsidRPr="00263CAB" w:rsidRDefault="00AC35DF" w:rsidP="000A7902">
      <w:pPr>
        <w:spacing w:after="120" w:line="240" w:lineRule="auto"/>
        <w:rPr>
          <w:b/>
          <w:bCs/>
          <w:sz w:val="24"/>
          <w:szCs w:val="24"/>
        </w:rPr>
      </w:pPr>
      <w:r w:rsidRPr="00263CAB">
        <w:rPr>
          <w:b/>
          <w:bCs/>
          <w:sz w:val="24"/>
          <w:szCs w:val="24"/>
        </w:rPr>
        <w:t>Reise</w:t>
      </w:r>
    </w:p>
    <w:p w14:paraId="3C92A538" w14:textId="3B8F5609" w:rsidR="00AC35DF" w:rsidRDefault="00AC35DF" w:rsidP="000A7902">
      <w:pPr>
        <w:spacing w:after="120" w:line="240" w:lineRule="auto"/>
      </w:pPr>
      <w:r>
        <w:t>Den enkelte bestiller selv reise</w:t>
      </w:r>
      <w:r w:rsidR="00B24443">
        <w:t>. Dette gjelder utøvere, trenere</w:t>
      </w:r>
      <w:r w:rsidR="001312C4">
        <w:t>, lagledere</w:t>
      </w:r>
      <w:r w:rsidR="00B24443">
        <w:t xml:space="preserve"> og foresatte. Trenerne vil få reiseutgiftene refundert av klubben i henhold til treneravtale. De som er kontraktsutøvere, kan kreve refusjon av reiseutgifter i henhold til utøverkontrakt. </w:t>
      </w:r>
    </w:p>
    <w:p w14:paraId="45EC9ABE" w14:textId="77777777" w:rsidR="00532772" w:rsidRDefault="00532772" w:rsidP="00532772">
      <w:r>
        <w:t xml:space="preserve">Vi anbefaler å være tidlig ute ved kjøp av flybilletter. Dere som er under 26 år bør undersøke muligheter for å bestille ungdomsbillett med SAS eller Norwegian. Hos SAS er det ingen ekstra kostnad med bagasje. </w:t>
      </w:r>
    </w:p>
    <w:p w14:paraId="20F93FC5" w14:textId="77777777" w:rsidR="00532772" w:rsidRPr="006C2F86" w:rsidRDefault="00532772" w:rsidP="00532772">
      <w:r w:rsidRPr="006C2F86">
        <w:t>SAS og Norwegian har ulike bestillingsmåter for ungdomsbilletter. Hos SAS velg</w:t>
      </w:r>
      <w:r>
        <w:t xml:space="preserve">er du 1 Ungdom i Rulletekstfeltet </w:t>
      </w:r>
      <w:r w:rsidRPr="006C2F86">
        <w:rPr>
          <w:b/>
        </w:rPr>
        <w:t>Reisende</w:t>
      </w:r>
      <w:r>
        <w:t xml:space="preserve">. Hos Norwegian må du legge inn Kampanjekode UNDER26. </w:t>
      </w:r>
    </w:p>
    <w:p w14:paraId="15102CC1" w14:textId="77777777" w:rsidR="00532772" w:rsidRPr="006C2F86" w:rsidRDefault="00532772" w:rsidP="00532772">
      <w:pPr>
        <w:rPr>
          <w:b/>
        </w:rPr>
      </w:pPr>
      <w:r>
        <w:rPr>
          <w:noProof/>
        </w:rPr>
        <w:drawing>
          <wp:anchor distT="0" distB="0" distL="114300" distR="114300" simplePos="0" relativeHeight="251664384" behindDoc="1" locked="0" layoutInCell="1" allowOverlap="1" wp14:anchorId="3B5DD15D" wp14:editId="1935B3A1">
            <wp:simplePos x="0" y="0"/>
            <wp:positionH relativeFrom="column">
              <wp:posOffset>687705</wp:posOffset>
            </wp:positionH>
            <wp:positionV relativeFrom="paragraph">
              <wp:posOffset>-1905</wp:posOffset>
            </wp:positionV>
            <wp:extent cx="5760720" cy="433070"/>
            <wp:effectExtent l="0" t="0" r="0" b="5080"/>
            <wp:wrapTight wrapText="bothSides">
              <wp:wrapPolygon edited="0">
                <wp:start x="0" y="0"/>
                <wp:lineTo x="0" y="20903"/>
                <wp:lineTo x="21500" y="20903"/>
                <wp:lineTo x="21500"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0720" cy="433070"/>
                    </a:xfrm>
                    <a:prstGeom prst="rect">
                      <a:avLst/>
                    </a:prstGeom>
                  </pic:spPr>
                </pic:pic>
              </a:graphicData>
            </a:graphic>
            <wp14:sizeRelH relativeFrom="page">
              <wp14:pctWidth>0</wp14:pctWidth>
            </wp14:sizeRelH>
            <wp14:sizeRelV relativeFrom="page">
              <wp14:pctHeight>0</wp14:pctHeight>
            </wp14:sizeRelV>
          </wp:anchor>
        </w:drawing>
      </w:r>
      <w:r w:rsidRPr="006C2F86">
        <w:rPr>
          <w:b/>
        </w:rPr>
        <w:t>SAS</w:t>
      </w:r>
    </w:p>
    <w:p w14:paraId="2891A6D4" w14:textId="77777777" w:rsidR="00532772" w:rsidRPr="006C2F86" w:rsidRDefault="00532772" w:rsidP="00532772">
      <w:r w:rsidRPr="006C2F86">
        <w:t xml:space="preserve"> </w:t>
      </w:r>
    </w:p>
    <w:p w14:paraId="76B9EE20" w14:textId="77777777" w:rsidR="00532772" w:rsidRPr="00F7738B" w:rsidRDefault="00532772" w:rsidP="00532772">
      <w:pPr>
        <w:rPr>
          <w:b/>
        </w:rPr>
      </w:pPr>
      <w:r>
        <w:rPr>
          <w:noProof/>
        </w:rPr>
        <w:drawing>
          <wp:anchor distT="0" distB="0" distL="114300" distR="114300" simplePos="0" relativeHeight="251665408" behindDoc="1" locked="0" layoutInCell="1" allowOverlap="1" wp14:anchorId="3C38EEF8" wp14:editId="6F3484DF">
            <wp:simplePos x="0" y="0"/>
            <wp:positionH relativeFrom="column">
              <wp:posOffset>1106805</wp:posOffset>
            </wp:positionH>
            <wp:positionV relativeFrom="paragraph">
              <wp:posOffset>99695</wp:posOffset>
            </wp:positionV>
            <wp:extent cx="2376000" cy="774868"/>
            <wp:effectExtent l="0" t="0" r="5715" b="6350"/>
            <wp:wrapTight wrapText="bothSides">
              <wp:wrapPolygon edited="0">
                <wp:start x="0" y="0"/>
                <wp:lineTo x="0" y="21246"/>
                <wp:lineTo x="21479" y="21246"/>
                <wp:lineTo x="21479" y="0"/>
                <wp:lineTo x="0" y="0"/>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7124" t="15682" r="6058" b="13987"/>
                    <a:stretch/>
                  </pic:blipFill>
                  <pic:spPr bwMode="auto">
                    <a:xfrm>
                      <a:off x="0" y="0"/>
                      <a:ext cx="2376000" cy="7748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2F86">
        <w:t xml:space="preserve"> </w:t>
      </w:r>
      <w:r w:rsidRPr="00F7738B">
        <w:rPr>
          <w:b/>
        </w:rPr>
        <w:t>Norwegian</w:t>
      </w:r>
    </w:p>
    <w:p w14:paraId="55F13D08" w14:textId="77777777" w:rsidR="00532772" w:rsidRDefault="00532772" w:rsidP="00532772"/>
    <w:p w14:paraId="22BF3C0B" w14:textId="77777777" w:rsidR="00532772" w:rsidRDefault="00532772" w:rsidP="00532772"/>
    <w:p w14:paraId="1D6F2733" w14:textId="77777777" w:rsidR="00532772" w:rsidRDefault="00532772" w:rsidP="00532772"/>
    <w:p w14:paraId="4C3F81A7" w14:textId="6EE45D45" w:rsidR="00532772" w:rsidRDefault="00532772" w:rsidP="00532772">
      <w:r>
        <w:t>NB. På søndag</w:t>
      </w:r>
      <w:r w:rsidR="00ED130F">
        <w:t>er</w:t>
      </w:r>
      <w:r>
        <w:t xml:space="preserve"> må du ta høyde for at konkurransene varer hele dagen, så ta hensyn til dette når du bestiller hjemreise. Du bør ha flyavgang på tidligkvelden. </w:t>
      </w:r>
    </w:p>
    <w:p w14:paraId="48CDACBC" w14:textId="2D204563" w:rsidR="00532772" w:rsidRPr="00532772" w:rsidRDefault="00532772" w:rsidP="00532772">
      <w:r w:rsidRPr="00532772">
        <w:t>Pga. korona er det lurt å sjekke vi</w:t>
      </w:r>
      <w:r>
        <w:t>lkårene for bestilling, endring og avbestilling av bil</w:t>
      </w:r>
      <w:r w:rsidR="00994041">
        <w:t xml:space="preserve">letter. </w:t>
      </w:r>
    </w:p>
    <w:p w14:paraId="085AEDD7" w14:textId="77777777" w:rsidR="00276225" w:rsidRPr="00DF0C45" w:rsidRDefault="00276225" w:rsidP="00B828F8">
      <w:pPr>
        <w:spacing w:after="0" w:line="240" w:lineRule="auto"/>
      </w:pPr>
    </w:p>
    <w:p w14:paraId="0314D921" w14:textId="544D91FA" w:rsidR="004056EC" w:rsidRDefault="004056EC" w:rsidP="00E01C97">
      <w:pPr>
        <w:spacing w:after="120" w:line="240" w:lineRule="auto"/>
      </w:pPr>
      <w:r w:rsidRPr="00FA74EE">
        <w:rPr>
          <w:b/>
          <w:bCs/>
          <w:sz w:val="24"/>
          <w:szCs w:val="24"/>
        </w:rPr>
        <w:t>Reiseforsikring</w:t>
      </w:r>
      <w:r w:rsidR="005A2DBC">
        <w:rPr>
          <w:b/>
          <w:bCs/>
          <w:sz w:val="24"/>
          <w:szCs w:val="24"/>
        </w:rPr>
        <w:t xml:space="preserve">   </w:t>
      </w:r>
      <w:r>
        <w:t xml:space="preserve">Vi anbefaler alle utøvere å ha en privat reiseforsikring. </w:t>
      </w:r>
    </w:p>
    <w:p w14:paraId="604315B3" w14:textId="280F6E63" w:rsidR="00792ABF" w:rsidRPr="00E01C97" w:rsidRDefault="00792ABF" w:rsidP="00E01C97">
      <w:pPr>
        <w:spacing w:after="120" w:line="240" w:lineRule="auto"/>
        <w:rPr>
          <w:b/>
          <w:bCs/>
          <w:sz w:val="24"/>
          <w:szCs w:val="24"/>
        </w:rPr>
      </w:pPr>
      <w:r w:rsidRPr="00E01C97">
        <w:rPr>
          <w:b/>
          <w:bCs/>
          <w:sz w:val="24"/>
          <w:szCs w:val="24"/>
        </w:rPr>
        <w:t>Lenker</w:t>
      </w:r>
    </w:p>
    <w:p w14:paraId="78F253BD" w14:textId="77777777" w:rsidR="00243B82" w:rsidRPr="00DF0C45" w:rsidRDefault="00243B82" w:rsidP="00DF0C45">
      <w:pPr>
        <w:pStyle w:val="Listeavsnitt"/>
        <w:numPr>
          <w:ilvl w:val="0"/>
          <w:numId w:val="2"/>
        </w:numPr>
        <w:spacing w:after="0" w:line="240" w:lineRule="auto"/>
        <w:ind w:left="357" w:hanging="357"/>
        <w:rPr>
          <w:rStyle w:val="Hyperkobling"/>
          <w:rFonts w:cstheme="minorHAnsi"/>
        </w:rPr>
      </w:pPr>
      <w:r w:rsidRPr="00DF0C45">
        <w:rPr>
          <w:rFonts w:cstheme="minorHAnsi"/>
        </w:rPr>
        <w:t xml:space="preserve">Hjemmesidene til norsk friidrett, sist oppdatert 8. juni: </w:t>
      </w:r>
      <w:hyperlink r:id="rId19" w:history="1">
        <w:r w:rsidRPr="00DF0C45">
          <w:rPr>
            <w:rStyle w:val="Hyperkobling"/>
            <w:rFonts w:cstheme="minorHAnsi"/>
          </w:rPr>
          <w:t>https://www.friidrett.no/nyheter/det-blir-um-junior-nm-og-nm-mangekamp-i-2020/</w:t>
        </w:r>
      </w:hyperlink>
    </w:p>
    <w:p w14:paraId="03837F1D" w14:textId="537AE136" w:rsidR="00243B82" w:rsidRDefault="00243B82" w:rsidP="00DF0C45">
      <w:pPr>
        <w:pStyle w:val="Listeavsnitt"/>
        <w:numPr>
          <w:ilvl w:val="0"/>
          <w:numId w:val="2"/>
        </w:numPr>
        <w:spacing w:after="0" w:line="240" w:lineRule="auto"/>
        <w:ind w:left="357" w:hanging="357"/>
        <w:rPr>
          <w:rStyle w:val="Hyperkobling"/>
        </w:rPr>
      </w:pPr>
      <w:r w:rsidRPr="00DF0C45">
        <w:rPr>
          <w:rFonts w:cstheme="minorHAnsi"/>
        </w:rPr>
        <w:t xml:space="preserve">Hjemmesidene til norsk friidrett, </w:t>
      </w:r>
      <w:r w:rsidR="009D3476" w:rsidRPr="00DF0C45">
        <w:rPr>
          <w:rFonts w:cstheme="minorHAnsi"/>
        </w:rPr>
        <w:t xml:space="preserve">info om mesterskap i 2020: </w:t>
      </w:r>
      <w:hyperlink r:id="rId20" w:history="1">
        <w:r w:rsidR="009D3476" w:rsidRPr="00D251D9">
          <w:rPr>
            <w:rStyle w:val="Hyperkobling"/>
          </w:rPr>
          <w:t>https://www.friidrett.no/aktivitet/terminliste/mesterskap-i-2020/</w:t>
        </w:r>
      </w:hyperlink>
    </w:p>
    <w:p w14:paraId="03CF45EA" w14:textId="2C631D87" w:rsidR="00792ABF" w:rsidRPr="00C63218" w:rsidRDefault="00792ABF" w:rsidP="00DF0C45">
      <w:pPr>
        <w:pStyle w:val="NormalWeb"/>
        <w:numPr>
          <w:ilvl w:val="0"/>
          <w:numId w:val="2"/>
        </w:numPr>
        <w:shd w:val="clear" w:color="auto" w:fill="FFFFFF"/>
        <w:spacing w:before="0" w:beforeAutospacing="0" w:after="0" w:afterAutospacing="0"/>
        <w:ind w:left="357" w:hanging="357"/>
        <w:rPr>
          <w:rFonts w:asciiTheme="minorHAnsi" w:hAnsiTheme="minorHAnsi" w:cstheme="minorHAnsi"/>
          <w:color w:val="222222"/>
          <w:sz w:val="22"/>
          <w:szCs w:val="22"/>
        </w:rPr>
      </w:pPr>
      <w:r w:rsidRPr="00792ABF">
        <w:rPr>
          <w:rFonts w:asciiTheme="minorHAnsi" w:hAnsiTheme="minorHAnsi" w:cstheme="minorHAnsi"/>
          <w:color w:val="222222"/>
          <w:sz w:val="22"/>
          <w:szCs w:val="22"/>
        </w:rPr>
        <w:t>Link til reglementet for NM og UM finner du </w:t>
      </w:r>
      <w:hyperlink r:id="rId21" w:tgtFrame="_blank" w:history="1">
        <w:r w:rsidRPr="00792ABF">
          <w:rPr>
            <w:rStyle w:val="Hyperkobling"/>
            <w:rFonts w:asciiTheme="minorHAnsi" w:hAnsiTheme="minorHAnsi" w:cstheme="minorHAnsi"/>
            <w:color w:val="0081CF"/>
            <w:sz w:val="22"/>
            <w:szCs w:val="22"/>
          </w:rPr>
          <w:t>her</w:t>
        </w:r>
      </w:hyperlink>
      <w:r w:rsidR="00C63218">
        <w:rPr>
          <w:rFonts w:asciiTheme="minorHAnsi" w:hAnsiTheme="minorHAnsi" w:cstheme="minorHAnsi"/>
          <w:color w:val="222222"/>
          <w:sz w:val="22"/>
          <w:szCs w:val="22"/>
        </w:rPr>
        <w:t>:</w:t>
      </w:r>
      <w:r w:rsidRPr="00792ABF">
        <w:rPr>
          <w:rFonts w:asciiTheme="minorHAnsi" w:hAnsiTheme="minorHAnsi" w:cstheme="minorHAnsi"/>
          <w:color w:val="222222"/>
          <w:sz w:val="22"/>
          <w:szCs w:val="22"/>
        </w:rPr>
        <w:t> </w:t>
      </w:r>
      <w:hyperlink r:id="rId22" w:history="1">
        <w:r w:rsidR="00C63218" w:rsidRPr="00C63218">
          <w:rPr>
            <w:rStyle w:val="Hyperkobling"/>
            <w:rFonts w:asciiTheme="minorHAnsi" w:hAnsiTheme="minorHAnsi" w:cstheme="minorHAnsi"/>
            <w:sz w:val="22"/>
            <w:szCs w:val="22"/>
          </w:rPr>
          <w:t>https://www.friidrett.no/aktivitet/nm-og-um/</w:t>
        </w:r>
      </w:hyperlink>
    </w:p>
    <w:p w14:paraId="6AB1CC85" w14:textId="0C665464" w:rsidR="00C625FE" w:rsidRDefault="00C625FE" w:rsidP="00DF0C45">
      <w:pPr>
        <w:pStyle w:val="Listeavsnitt"/>
        <w:numPr>
          <w:ilvl w:val="0"/>
          <w:numId w:val="2"/>
        </w:numPr>
        <w:spacing w:after="0" w:line="240" w:lineRule="auto"/>
        <w:ind w:left="357" w:hanging="357"/>
      </w:pPr>
      <w:r w:rsidRPr="00C625FE">
        <w:rPr>
          <w:lang w:eastAsia="zh-CN"/>
        </w:rPr>
        <w:t>NFIFs retningslinjer for konkurranser på bane</w:t>
      </w:r>
      <w:r>
        <w:rPr>
          <w:lang w:eastAsia="zh-CN"/>
        </w:rPr>
        <w:t xml:space="preserve">, oppdatert </w:t>
      </w:r>
      <w:r w:rsidR="003F3C1E">
        <w:rPr>
          <w:lang w:eastAsia="zh-CN"/>
        </w:rPr>
        <w:t xml:space="preserve">7. juli: </w:t>
      </w:r>
      <w:hyperlink r:id="rId23" w:history="1">
        <w:r w:rsidR="003F3C1E">
          <w:rPr>
            <w:rStyle w:val="Hyperkobling"/>
          </w:rPr>
          <w:t>https://www.friidrett.no/nyheter/nfif-sine-retningslinjer-for-konkurranser/</w:t>
        </w:r>
      </w:hyperlink>
    </w:p>
    <w:p w14:paraId="4CC042CA" w14:textId="2E00913F" w:rsidR="003F3C1E" w:rsidRDefault="003655A1" w:rsidP="00DF0C45">
      <w:pPr>
        <w:pStyle w:val="NormalWeb"/>
        <w:numPr>
          <w:ilvl w:val="0"/>
          <w:numId w:val="2"/>
        </w:numPr>
        <w:shd w:val="clear" w:color="auto" w:fill="FFFFFF"/>
        <w:spacing w:before="0" w:beforeAutospacing="0" w:after="0" w:afterAutospacing="0"/>
        <w:ind w:left="357" w:hanging="357"/>
        <w:rPr>
          <w:rFonts w:asciiTheme="minorHAnsi" w:hAnsiTheme="minorHAnsi" w:cstheme="minorHAnsi"/>
          <w:color w:val="222222"/>
          <w:sz w:val="22"/>
          <w:szCs w:val="22"/>
        </w:rPr>
      </w:pPr>
      <w:hyperlink r:id="rId24" w:history="1">
        <w:r w:rsidR="00780ED3" w:rsidRPr="00792ABF">
          <w:rPr>
            <w:rStyle w:val="Hyperkobling"/>
            <w:rFonts w:asciiTheme="minorHAnsi" w:hAnsiTheme="minorHAnsi" w:cstheme="minorHAnsi"/>
            <w:color w:val="0081CF"/>
            <w:sz w:val="22"/>
            <w:szCs w:val="22"/>
          </w:rPr>
          <w:t>Link</w:t>
        </w:r>
      </w:hyperlink>
      <w:r w:rsidR="00780ED3" w:rsidRPr="00792ABF">
        <w:rPr>
          <w:rFonts w:asciiTheme="minorHAnsi" w:hAnsiTheme="minorHAnsi" w:cstheme="minorHAnsi"/>
          <w:color w:val="222222"/>
          <w:sz w:val="22"/>
          <w:szCs w:val="22"/>
        </w:rPr>
        <w:t> til Norges Friidrettsforbunds side med krav og kriterier for internasjonale mesterskap i 2020.</w:t>
      </w:r>
    </w:p>
    <w:p w14:paraId="6E5EB4D7" w14:textId="648A4A94" w:rsidR="00A87909" w:rsidRPr="00EC7D1F" w:rsidRDefault="00A87909" w:rsidP="00780ED3">
      <w:pPr>
        <w:pStyle w:val="NormalWeb"/>
        <w:shd w:val="clear" w:color="auto" w:fill="FFFFFF"/>
        <w:rPr>
          <w:rFonts w:asciiTheme="minorHAnsi" w:hAnsiTheme="minorHAnsi" w:cstheme="minorHAnsi"/>
          <w:color w:val="222222"/>
          <w:sz w:val="22"/>
          <w:szCs w:val="22"/>
        </w:rPr>
      </w:pPr>
      <w:r w:rsidRPr="00EC7D1F">
        <w:rPr>
          <w:rFonts w:asciiTheme="minorHAnsi" w:hAnsiTheme="minorHAnsi" w:cstheme="minorHAnsi"/>
          <w:sz w:val="22"/>
          <w:szCs w:val="22"/>
        </w:rPr>
        <w:t>Vi kommer tilbake med mer info vedr. det enkelte stevnet</w:t>
      </w:r>
      <w:r w:rsidR="00232474">
        <w:rPr>
          <w:rFonts w:asciiTheme="minorHAnsi" w:hAnsiTheme="minorHAnsi" w:cstheme="minorHAnsi"/>
          <w:sz w:val="22"/>
          <w:szCs w:val="22"/>
        </w:rPr>
        <w:t xml:space="preserve">, blant annet om </w:t>
      </w:r>
      <w:r w:rsidRPr="00EC7D1F">
        <w:rPr>
          <w:rFonts w:asciiTheme="minorHAnsi" w:hAnsiTheme="minorHAnsi" w:cstheme="minorHAnsi"/>
          <w:sz w:val="22"/>
          <w:szCs w:val="22"/>
        </w:rPr>
        <w:t xml:space="preserve">overnattingsopplegg og påmeldingsfrister. </w:t>
      </w:r>
      <w:r w:rsidR="00232474">
        <w:rPr>
          <w:rFonts w:asciiTheme="minorHAnsi" w:hAnsiTheme="minorHAnsi" w:cstheme="minorHAnsi"/>
          <w:sz w:val="22"/>
          <w:szCs w:val="22"/>
        </w:rPr>
        <w:t xml:space="preserve">Vi bruker e-post og Facebook som infokanaler. </w:t>
      </w:r>
    </w:p>
    <w:p w14:paraId="66D0E48B" w14:textId="6DE1BF92" w:rsidR="00E01C97" w:rsidRDefault="00E01C97" w:rsidP="00780ED3">
      <w:pPr>
        <w:pStyle w:val="NormalWeb"/>
        <w:shd w:val="clear" w:color="auto" w:fill="FFFFFF"/>
        <w:rPr>
          <w:rFonts w:asciiTheme="minorHAnsi" w:hAnsiTheme="minorHAnsi" w:cstheme="minorHAnsi"/>
          <w:color w:val="222222"/>
          <w:sz w:val="22"/>
          <w:szCs w:val="22"/>
        </w:rPr>
      </w:pPr>
      <w:r w:rsidRPr="00EC7D1F">
        <w:rPr>
          <w:rFonts w:asciiTheme="minorHAnsi" w:hAnsiTheme="minorHAnsi" w:cstheme="minorHAnsi"/>
          <w:b/>
          <w:bCs/>
          <w:color w:val="222222"/>
        </w:rPr>
        <w:t>Har du</w:t>
      </w:r>
      <w:r w:rsidR="00EA11D2" w:rsidRPr="00EC7D1F">
        <w:rPr>
          <w:rFonts w:asciiTheme="minorHAnsi" w:hAnsiTheme="minorHAnsi" w:cstheme="minorHAnsi"/>
          <w:b/>
          <w:bCs/>
          <w:color w:val="222222"/>
        </w:rPr>
        <w:t xml:space="preserve"> </w:t>
      </w:r>
      <w:r w:rsidRPr="00EC7D1F">
        <w:rPr>
          <w:rFonts w:asciiTheme="minorHAnsi" w:hAnsiTheme="minorHAnsi" w:cstheme="minorHAnsi"/>
          <w:b/>
          <w:bCs/>
          <w:color w:val="222222"/>
        </w:rPr>
        <w:t>spørsmål</w:t>
      </w:r>
      <w:r w:rsidR="00EC7D1F" w:rsidRPr="00EC7D1F">
        <w:rPr>
          <w:rFonts w:asciiTheme="minorHAnsi" w:hAnsiTheme="minorHAnsi" w:cstheme="minorHAnsi"/>
          <w:b/>
          <w:bCs/>
          <w:color w:val="222222"/>
        </w:rPr>
        <w:t>?</w:t>
      </w:r>
      <w:r w:rsidR="00EC7D1F">
        <w:rPr>
          <w:rFonts w:asciiTheme="minorHAnsi" w:hAnsiTheme="minorHAnsi" w:cstheme="minorHAnsi"/>
          <w:color w:val="222222"/>
          <w:sz w:val="22"/>
          <w:szCs w:val="22"/>
        </w:rPr>
        <w:t xml:space="preserve"> Ta kontakt med </w:t>
      </w:r>
      <w:r>
        <w:rPr>
          <w:rFonts w:asciiTheme="minorHAnsi" w:hAnsiTheme="minorHAnsi" w:cstheme="minorHAnsi"/>
          <w:color w:val="222222"/>
          <w:sz w:val="22"/>
          <w:szCs w:val="22"/>
        </w:rPr>
        <w:t xml:space="preserve">Jorunn (tel. </w:t>
      </w:r>
      <w:r w:rsidR="00FE5B56">
        <w:rPr>
          <w:rFonts w:asciiTheme="minorHAnsi" w:hAnsiTheme="minorHAnsi" w:cstheme="minorHAnsi"/>
          <w:color w:val="222222"/>
          <w:sz w:val="22"/>
          <w:szCs w:val="22"/>
        </w:rPr>
        <w:t xml:space="preserve">944 36 228, </w:t>
      </w:r>
      <w:hyperlink r:id="rId25" w:history="1">
        <w:r w:rsidR="00EA11D2" w:rsidRPr="00D251D9">
          <w:rPr>
            <w:rStyle w:val="Hyperkobling"/>
            <w:rFonts w:asciiTheme="minorHAnsi" w:hAnsiTheme="minorHAnsi" w:cstheme="minorHAnsi"/>
            <w:sz w:val="22"/>
            <w:szCs w:val="22"/>
          </w:rPr>
          <w:t>jorunn.grande@nord.no</w:t>
        </w:r>
      </w:hyperlink>
      <w:r w:rsidR="00EA11D2">
        <w:rPr>
          <w:rFonts w:asciiTheme="minorHAnsi" w:hAnsiTheme="minorHAnsi" w:cstheme="minorHAnsi"/>
          <w:color w:val="222222"/>
          <w:sz w:val="22"/>
          <w:szCs w:val="22"/>
        </w:rPr>
        <w:t xml:space="preserve">) eller Liv Karin (tel. 976 45 034 eller </w:t>
      </w:r>
      <w:hyperlink r:id="rId26" w:history="1">
        <w:r w:rsidR="00A87505" w:rsidRPr="00D251D9">
          <w:rPr>
            <w:rStyle w:val="Hyperkobling"/>
            <w:rFonts w:asciiTheme="minorHAnsi" w:hAnsiTheme="minorHAnsi" w:cstheme="minorHAnsi"/>
            <w:sz w:val="22"/>
            <w:szCs w:val="22"/>
          </w:rPr>
          <w:t>liv.karin.o.flak@ntebb.no</w:t>
        </w:r>
      </w:hyperlink>
      <w:r w:rsidR="00EA11D2">
        <w:rPr>
          <w:rFonts w:asciiTheme="minorHAnsi" w:hAnsiTheme="minorHAnsi" w:cstheme="minorHAnsi"/>
          <w:color w:val="222222"/>
          <w:sz w:val="22"/>
          <w:szCs w:val="22"/>
        </w:rPr>
        <w:t>).</w:t>
      </w:r>
    </w:p>
    <w:p w14:paraId="53FBC59C" w14:textId="38475037" w:rsidR="00A87505" w:rsidRDefault="00A87505" w:rsidP="00780ED3">
      <w:pPr>
        <w:pStyle w:val="NormalWeb"/>
        <w:shd w:val="clear" w:color="auto" w:fill="FFFFFF"/>
        <w:rPr>
          <w:rFonts w:asciiTheme="minorHAnsi" w:hAnsiTheme="minorHAnsi" w:cstheme="minorHAnsi"/>
          <w:b/>
          <w:bCs/>
          <w:color w:val="222222"/>
          <w:sz w:val="22"/>
          <w:szCs w:val="22"/>
        </w:rPr>
      </w:pPr>
      <w:r w:rsidRPr="00DA0B14">
        <w:rPr>
          <w:rFonts w:asciiTheme="minorHAnsi" w:hAnsiTheme="minorHAnsi" w:cstheme="minorHAnsi"/>
          <w:b/>
          <w:bCs/>
          <w:color w:val="222222"/>
          <w:sz w:val="22"/>
          <w:szCs w:val="22"/>
        </w:rPr>
        <w:lastRenderedPageBreak/>
        <w:t>Vi ønsker dere alle en fin sommer!</w:t>
      </w:r>
    </w:p>
    <w:p w14:paraId="22DD298C" w14:textId="77777777" w:rsidR="000C3D23" w:rsidRPr="00DA0B14" w:rsidRDefault="000C3D23" w:rsidP="00780ED3">
      <w:pPr>
        <w:pStyle w:val="NormalWeb"/>
        <w:shd w:val="clear" w:color="auto" w:fill="FFFFFF"/>
        <w:rPr>
          <w:rFonts w:asciiTheme="minorHAnsi" w:hAnsiTheme="minorHAnsi" w:cstheme="minorHAnsi"/>
          <w:b/>
          <w:bCs/>
          <w:color w:val="222222"/>
          <w:sz w:val="22"/>
          <w:szCs w:val="22"/>
        </w:rPr>
      </w:pPr>
    </w:p>
    <w:p w14:paraId="0B29BA2C" w14:textId="77777777" w:rsidR="00EC7D1F" w:rsidRDefault="005A2DBC" w:rsidP="00EC7D1F">
      <w:pPr>
        <w:spacing w:after="0" w:line="240" w:lineRule="auto"/>
        <w:rPr>
          <w:rFonts w:ascii="Lucida Calligraphy" w:hAnsi="Lucida Calligraphy"/>
          <w:sz w:val="24"/>
          <w:szCs w:val="24"/>
        </w:rPr>
      </w:pPr>
      <w:r w:rsidRPr="00A87505">
        <w:rPr>
          <w:rFonts w:ascii="Lucida Calligraphy" w:hAnsi="Lucida Calligraphy"/>
          <w:sz w:val="24"/>
          <w:szCs w:val="24"/>
        </w:rPr>
        <w:t>Hilse</w:t>
      </w:r>
      <w:r w:rsidR="00E01C97" w:rsidRPr="00A87505">
        <w:rPr>
          <w:rFonts w:ascii="Lucida Calligraphy" w:hAnsi="Lucida Calligraphy"/>
          <w:sz w:val="24"/>
          <w:szCs w:val="24"/>
        </w:rPr>
        <w:t xml:space="preserve">n </w:t>
      </w:r>
    </w:p>
    <w:p w14:paraId="28C1CDBC" w14:textId="222D410E" w:rsidR="00EC7D1F" w:rsidRDefault="00EC7D1F" w:rsidP="00EC7D1F">
      <w:pPr>
        <w:spacing w:after="0" w:line="240" w:lineRule="auto"/>
        <w:rPr>
          <w:rFonts w:ascii="Lucida Calligraphy" w:hAnsi="Lucida Calligraphy"/>
          <w:sz w:val="24"/>
          <w:szCs w:val="24"/>
        </w:rPr>
      </w:pPr>
      <w:r>
        <w:rPr>
          <w:rFonts w:ascii="Lucida Calligraphy" w:hAnsi="Lucida Calligraphy"/>
          <w:sz w:val="24"/>
          <w:szCs w:val="24"/>
        </w:rPr>
        <w:t>Jorunn Grande og Liv Karin Olsen Flak</w:t>
      </w:r>
    </w:p>
    <w:p w14:paraId="511C0984" w14:textId="39E6AC42" w:rsidR="001B386F" w:rsidRDefault="00EC7D1F" w:rsidP="00EC7D1F">
      <w:pPr>
        <w:spacing w:after="0" w:line="240" w:lineRule="auto"/>
        <w:rPr>
          <w:rFonts w:ascii="Lucida Calligraphy" w:hAnsi="Lucida Calligraphy"/>
          <w:sz w:val="24"/>
          <w:szCs w:val="24"/>
        </w:rPr>
      </w:pPr>
      <w:r>
        <w:rPr>
          <w:rFonts w:ascii="Lucida Calligraphy" w:hAnsi="Lucida Calligraphy"/>
          <w:sz w:val="24"/>
          <w:szCs w:val="24"/>
        </w:rPr>
        <w:t xml:space="preserve">på vegne av </w:t>
      </w:r>
      <w:r w:rsidR="00E01C97" w:rsidRPr="00A87505">
        <w:rPr>
          <w:rFonts w:ascii="Lucida Calligraphy" w:hAnsi="Lucida Calligraphy"/>
          <w:sz w:val="24"/>
          <w:szCs w:val="24"/>
        </w:rPr>
        <w:t>hovedstyret</w:t>
      </w:r>
    </w:p>
    <w:p w14:paraId="616B2E93" w14:textId="77777777" w:rsidR="001B386F" w:rsidRDefault="001B386F">
      <w:pPr>
        <w:rPr>
          <w:rFonts w:ascii="Lucida Calligraphy" w:hAnsi="Lucida Calligraphy"/>
          <w:sz w:val="24"/>
          <w:szCs w:val="24"/>
        </w:rPr>
      </w:pPr>
      <w:r>
        <w:rPr>
          <w:rFonts w:ascii="Lucida Calligraphy" w:hAnsi="Lucida Calligraphy"/>
          <w:sz w:val="24"/>
          <w:szCs w:val="24"/>
        </w:rPr>
        <w:br w:type="page"/>
      </w:r>
    </w:p>
    <w:p w14:paraId="6D463831" w14:textId="031BFC9E" w:rsidR="00E01C97" w:rsidRDefault="00706B45" w:rsidP="00EC7D1F">
      <w:pPr>
        <w:spacing w:after="0" w:line="240" w:lineRule="auto"/>
        <w:rPr>
          <w:rFonts w:cstheme="minorHAnsi"/>
          <w:b/>
          <w:bCs/>
          <w:sz w:val="24"/>
          <w:szCs w:val="24"/>
        </w:rPr>
      </w:pPr>
      <w:r w:rsidRPr="00706B45">
        <w:rPr>
          <w:rFonts w:cstheme="minorHAnsi"/>
          <w:b/>
          <w:bCs/>
          <w:sz w:val="24"/>
          <w:szCs w:val="24"/>
        </w:rPr>
        <w:lastRenderedPageBreak/>
        <w:t>Stevneinnbydelse junior-NM Kristiansand</w:t>
      </w:r>
    </w:p>
    <w:p w14:paraId="63B6E647" w14:textId="58F3238A" w:rsidR="00706B45" w:rsidRDefault="00706B45" w:rsidP="00EC7D1F">
      <w:pPr>
        <w:spacing w:after="0" w:line="240" w:lineRule="auto"/>
        <w:rPr>
          <w:rFonts w:cstheme="minorHAnsi"/>
          <w:b/>
          <w:bCs/>
          <w:sz w:val="24"/>
          <w:szCs w:val="24"/>
        </w:rPr>
      </w:pPr>
      <w:r>
        <w:rPr>
          <w:noProof/>
        </w:rPr>
        <w:drawing>
          <wp:inline distT="0" distB="0" distL="0" distR="0" wp14:anchorId="7E90720B" wp14:editId="067416A5">
            <wp:extent cx="5572125" cy="7772400"/>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572125" cy="7772400"/>
                    </a:xfrm>
                    <a:prstGeom prst="rect">
                      <a:avLst/>
                    </a:prstGeom>
                  </pic:spPr>
                </pic:pic>
              </a:graphicData>
            </a:graphic>
          </wp:inline>
        </w:drawing>
      </w:r>
    </w:p>
    <w:p w14:paraId="02A7566E" w14:textId="44A3E21F" w:rsidR="009C5179" w:rsidRPr="00706B45" w:rsidRDefault="009C5179" w:rsidP="00EC7D1F">
      <w:pPr>
        <w:spacing w:after="0" w:line="240" w:lineRule="auto"/>
        <w:rPr>
          <w:rFonts w:cstheme="minorHAnsi"/>
          <w:b/>
          <w:bCs/>
          <w:sz w:val="24"/>
          <w:szCs w:val="24"/>
        </w:rPr>
      </w:pPr>
      <w:r>
        <w:rPr>
          <w:noProof/>
        </w:rPr>
        <w:drawing>
          <wp:inline distT="0" distB="0" distL="0" distR="0" wp14:anchorId="5E2689E4" wp14:editId="0784C660">
            <wp:extent cx="5638800" cy="78295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38800" cy="7829550"/>
                    </a:xfrm>
                    <a:prstGeom prst="rect">
                      <a:avLst/>
                    </a:prstGeom>
                  </pic:spPr>
                </pic:pic>
              </a:graphicData>
            </a:graphic>
          </wp:inline>
        </w:drawing>
      </w:r>
    </w:p>
    <w:sectPr w:rsidR="009C5179" w:rsidRPr="00706B45">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FAFDF" w14:textId="77777777" w:rsidR="003655A1" w:rsidRDefault="003655A1" w:rsidP="003101CC">
      <w:pPr>
        <w:spacing w:after="0" w:line="240" w:lineRule="auto"/>
      </w:pPr>
      <w:r>
        <w:separator/>
      </w:r>
    </w:p>
  </w:endnote>
  <w:endnote w:type="continuationSeparator" w:id="0">
    <w:p w14:paraId="58288465" w14:textId="77777777" w:rsidR="003655A1" w:rsidRDefault="003655A1" w:rsidP="00310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charset w:val="00"/>
    <w:family w:val="script"/>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3373094"/>
      <w:docPartObj>
        <w:docPartGallery w:val="Page Numbers (Bottom of Page)"/>
        <w:docPartUnique/>
      </w:docPartObj>
    </w:sdtPr>
    <w:sdtEndPr/>
    <w:sdtContent>
      <w:p w14:paraId="5B0867DD" w14:textId="54F64BC3" w:rsidR="009C5179" w:rsidRDefault="009C5179">
        <w:pPr>
          <w:pStyle w:val="Bunntekst"/>
          <w:jc w:val="center"/>
        </w:pPr>
        <w:r>
          <w:fldChar w:fldCharType="begin"/>
        </w:r>
        <w:r>
          <w:instrText>PAGE   \* MERGEFORMAT</w:instrText>
        </w:r>
        <w:r>
          <w:fldChar w:fldCharType="separate"/>
        </w:r>
        <w:r>
          <w:t>2</w:t>
        </w:r>
        <w:r>
          <w:fldChar w:fldCharType="end"/>
        </w:r>
      </w:p>
    </w:sdtContent>
  </w:sdt>
  <w:p w14:paraId="6C0827D0" w14:textId="77777777" w:rsidR="009C5179" w:rsidRDefault="009C517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4E60A" w14:textId="77777777" w:rsidR="003655A1" w:rsidRDefault="003655A1" w:rsidP="003101CC">
      <w:pPr>
        <w:spacing w:after="0" w:line="240" w:lineRule="auto"/>
      </w:pPr>
      <w:r>
        <w:separator/>
      </w:r>
    </w:p>
  </w:footnote>
  <w:footnote w:type="continuationSeparator" w:id="0">
    <w:p w14:paraId="3D86B004" w14:textId="77777777" w:rsidR="003655A1" w:rsidRDefault="003655A1" w:rsidP="00310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21643"/>
    <w:multiLevelType w:val="hybridMultilevel"/>
    <w:tmpl w:val="9BA0BC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4094401B"/>
    <w:multiLevelType w:val="hybridMultilevel"/>
    <w:tmpl w:val="1F94CFC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BA5"/>
    <w:rsid w:val="0000745E"/>
    <w:rsid w:val="00016304"/>
    <w:rsid w:val="00026E6C"/>
    <w:rsid w:val="000270C6"/>
    <w:rsid w:val="00053CBE"/>
    <w:rsid w:val="00057B0A"/>
    <w:rsid w:val="00065644"/>
    <w:rsid w:val="000767A2"/>
    <w:rsid w:val="0008255D"/>
    <w:rsid w:val="000A7902"/>
    <w:rsid w:val="000B1C8F"/>
    <w:rsid w:val="000C3D23"/>
    <w:rsid w:val="000D0980"/>
    <w:rsid w:val="000D7197"/>
    <w:rsid w:val="000F2867"/>
    <w:rsid w:val="000F3A8D"/>
    <w:rsid w:val="00124673"/>
    <w:rsid w:val="00124F0B"/>
    <w:rsid w:val="001312C4"/>
    <w:rsid w:val="001315CA"/>
    <w:rsid w:val="00140BA5"/>
    <w:rsid w:val="001411C0"/>
    <w:rsid w:val="001533A0"/>
    <w:rsid w:val="00162CD5"/>
    <w:rsid w:val="0019092F"/>
    <w:rsid w:val="001A6379"/>
    <w:rsid w:val="001B386F"/>
    <w:rsid w:val="001E59A3"/>
    <w:rsid w:val="002213EA"/>
    <w:rsid w:val="00232474"/>
    <w:rsid w:val="00235D9D"/>
    <w:rsid w:val="00240479"/>
    <w:rsid w:val="00243B82"/>
    <w:rsid w:val="00246797"/>
    <w:rsid w:val="002467D8"/>
    <w:rsid w:val="00246C95"/>
    <w:rsid w:val="00247804"/>
    <w:rsid w:val="00263CAB"/>
    <w:rsid w:val="00276225"/>
    <w:rsid w:val="002846CC"/>
    <w:rsid w:val="00292B26"/>
    <w:rsid w:val="002954C5"/>
    <w:rsid w:val="002A4480"/>
    <w:rsid w:val="002A7E4F"/>
    <w:rsid w:val="002D1CD0"/>
    <w:rsid w:val="002D4331"/>
    <w:rsid w:val="002D5922"/>
    <w:rsid w:val="002E18B7"/>
    <w:rsid w:val="003101CC"/>
    <w:rsid w:val="00313B9E"/>
    <w:rsid w:val="00327308"/>
    <w:rsid w:val="003655A1"/>
    <w:rsid w:val="003674D6"/>
    <w:rsid w:val="00386133"/>
    <w:rsid w:val="0039510C"/>
    <w:rsid w:val="003A19B8"/>
    <w:rsid w:val="003A74F1"/>
    <w:rsid w:val="003B7A09"/>
    <w:rsid w:val="003F21DA"/>
    <w:rsid w:val="003F3C1E"/>
    <w:rsid w:val="00405147"/>
    <w:rsid w:val="004056EC"/>
    <w:rsid w:val="00410785"/>
    <w:rsid w:val="004342D3"/>
    <w:rsid w:val="004533AE"/>
    <w:rsid w:val="004546BA"/>
    <w:rsid w:val="004600F7"/>
    <w:rsid w:val="00461B79"/>
    <w:rsid w:val="00467A8A"/>
    <w:rsid w:val="004D1607"/>
    <w:rsid w:val="00532772"/>
    <w:rsid w:val="00540F82"/>
    <w:rsid w:val="00555560"/>
    <w:rsid w:val="00585E87"/>
    <w:rsid w:val="00593435"/>
    <w:rsid w:val="005A2DBC"/>
    <w:rsid w:val="005B3547"/>
    <w:rsid w:val="005D67BB"/>
    <w:rsid w:val="005E0697"/>
    <w:rsid w:val="005E36F9"/>
    <w:rsid w:val="005E59B9"/>
    <w:rsid w:val="005F1653"/>
    <w:rsid w:val="0061449D"/>
    <w:rsid w:val="00621391"/>
    <w:rsid w:val="00621ADF"/>
    <w:rsid w:val="00632BBF"/>
    <w:rsid w:val="00664259"/>
    <w:rsid w:val="00670016"/>
    <w:rsid w:val="00673AD6"/>
    <w:rsid w:val="00676299"/>
    <w:rsid w:val="00676312"/>
    <w:rsid w:val="00696656"/>
    <w:rsid w:val="006B705E"/>
    <w:rsid w:val="006C2769"/>
    <w:rsid w:val="006C2F86"/>
    <w:rsid w:val="006C5443"/>
    <w:rsid w:val="006C61E6"/>
    <w:rsid w:val="006E02FC"/>
    <w:rsid w:val="006F1494"/>
    <w:rsid w:val="006F56F6"/>
    <w:rsid w:val="007020D5"/>
    <w:rsid w:val="00706A98"/>
    <w:rsid w:val="00706B45"/>
    <w:rsid w:val="00717F5D"/>
    <w:rsid w:val="00731159"/>
    <w:rsid w:val="007474A7"/>
    <w:rsid w:val="00750F90"/>
    <w:rsid w:val="0076492F"/>
    <w:rsid w:val="00764ACC"/>
    <w:rsid w:val="00780ED3"/>
    <w:rsid w:val="00792ABF"/>
    <w:rsid w:val="007A4ACD"/>
    <w:rsid w:val="007E21E0"/>
    <w:rsid w:val="00814BCA"/>
    <w:rsid w:val="0083286A"/>
    <w:rsid w:val="00832E1D"/>
    <w:rsid w:val="00835F49"/>
    <w:rsid w:val="00860CCC"/>
    <w:rsid w:val="0089745A"/>
    <w:rsid w:val="008B596D"/>
    <w:rsid w:val="008C55B7"/>
    <w:rsid w:val="008E4EE9"/>
    <w:rsid w:val="008E5D55"/>
    <w:rsid w:val="00941362"/>
    <w:rsid w:val="00953CE5"/>
    <w:rsid w:val="00965429"/>
    <w:rsid w:val="00970AD2"/>
    <w:rsid w:val="00973545"/>
    <w:rsid w:val="00977C68"/>
    <w:rsid w:val="00994041"/>
    <w:rsid w:val="009B28F0"/>
    <w:rsid w:val="009B4B1F"/>
    <w:rsid w:val="009C5179"/>
    <w:rsid w:val="009D3476"/>
    <w:rsid w:val="009E07E9"/>
    <w:rsid w:val="009E45A0"/>
    <w:rsid w:val="009E52B8"/>
    <w:rsid w:val="009F5B4C"/>
    <w:rsid w:val="009F5DF2"/>
    <w:rsid w:val="00A154E3"/>
    <w:rsid w:val="00A2094E"/>
    <w:rsid w:val="00A41F57"/>
    <w:rsid w:val="00A51C82"/>
    <w:rsid w:val="00A65C61"/>
    <w:rsid w:val="00A667C1"/>
    <w:rsid w:val="00A80E24"/>
    <w:rsid w:val="00A87505"/>
    <w:rsid w:val="00A87909"/>
    <w:rsid w:val="00A97D03"/>
    <w:rsid w:val="00AA26BA"/>
    <w:rsid w:val="00AB49ED"/>
    <w:rsid w:val="00AB5A78"/>
    <w:rsid w:val="00AC35DF"/>
    <w:rsid w:val="00AD5F80"/>
    <w:rsid w:val="00AF5853"/>
    <w:rsid w:val="00AF67F4"/>
    <w:rsid w:val="00B100E2"/>
    <w:rsid w:val="00B10C76"/>
    <w:rsid w:val="00B24443"/>
    <w:rsid w:val="00B36C7B"/>
    <w:rsid w:val="00B452D6"/>
    <w:rsid w:val="00B470D5"/>
    <w:rsid w:val="00B65B45"/>
    <w:rsid w:val="00B721BF"/>
    <w:rsid w:val="00B828F8"/>
    <w:rsid w:val="00B850E1"/>
    <w:rsid w:val="00BA77A4"/>
    <w:rsid w:val="00BB0501"/>
    <w:rsid w:val="00BE1A0E"/>
    <w:rsid w:val="00BF37A2"/>
    <w:rsid w:val="00C04B0B"/>
    <w:rsid w:val="00C10A15"/>
    <w:rsid w:val="00C2110E"/>
    <w:rsid w:val="00C3200E"/>
    <w:rsid w:val="00C625FE"/>
    <w:rsid w:val="00C63218"/>
    <w:rsid w:val="00C8345A"/>
    <w:rsid w:val="00C914F6"/>
    <w:rsid w:val="00C97AC1"/>
    <w:rsid w:val="00CC1864"/>
    <w:rsid w:val="00CC4546"/>
    <w:rsid w:val="00CE3D24"/>
    <w:rsid w:val="00CF27AB"/>
    <w:rsid w:val="00D1514E"/>
    <w:rsid w:val="00D24786"/>
    <w:rsid w:val="00D252D6"/>
    <w:rsid w:val="00D26FDE"/>
    <w:rsid w:val="00D27C0E"/>
    <w:rsid w:val="00D35322"/>
    <w:rsid w:val="00D4713D"/>
    <w:rsid w:val="00D474CD"/>
    <w:rsid w:val="00D51FF7"/>
    <w:rsid w:val="00D52738"/>
    <w:rsid w:val="00D639CE"/>
    <w:rsid w:val="00D94409"/>
    <w:rsid w:val="00DA0B14"/>
    <w:rsid w:val="00DC3BB6"/>
    <w:rsid w:val="00DD47AD"/>
    <w:rsid w:val="00DE08B4"/>
    <w:rsid w:val="00DE5F66"/>
    <w:rsid w:val="00DE60ED"/>
    <w:rsid w:val="00DE7050"/>
    <w:rsid w:val="00DF0C45"/>
    <w:rsid w:val="00DF18FB"/>
    <w:rsid w:val="00E01C97"/>
    <w:rsid w:val="00E01E96"/>
    <w:rsid w:val="00E04F4D"/>
    <w:rsid w:val="00E43A66"/>
    <w:rsid w:val="00E500A7"/>
    <w:rsid w:val="00E513C8"/>
    <w:rsid w:val="00E54A95"/>
    <w:rsid w:val="00E61E82"/>
    <w:rsid w:val="00E85AB2"/>
    <w:rsid w:val="00EA11D2"/>
    <w:rsid w:val="00EB4B46"/>
    <w:rsid w:val="00EC3F9C"/>
    <w:rsid w:val="00EC5810"/>
    <w:rsid w:val="00EC7D1F"/>
    <w:rsid w:val="00ED130F"/>
    <w:rsid w:val="00ED5052"/>
    <w:rsid w:val="00F13071"/>
    <w:rsid w:val="00F30F42"/>
    <w:rsid w:val="00F60930"/>
    <w:rsid w:val="00FA6E4E"/>
    <w:rsid w:val="00FA74EE"/>
    <w:rsid w:val="00FC3AF5"/>
    <w:rsid w:val="00FD0291"/>
    <w:rsid w:val="00FE0803"/>
    <w:rsid w:val="00FE5B56"/>
    <w:rsid w:val="00FF427F"/>
    <w:rsid w:val="00FF69E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8E4DE"/>
  <w15:chartTrackingRefBased/>
  <w15:docId w15:val="{0EE460CB-DF77-40EB-BC45-4A2ABD52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C625FE"/>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unhideWhenUsed/>
    <w:rsid w:val="00140BA5"/>
    <w:pPr>
      <w:spacing w:after="0" w:line="240" w:lineRule="auto"/>
    </w:pPr>
    <w:rPr>
      <w:rFonts w:ascii="Calibri" w:hAnsi="Calibri" w:cs="Calibri"/>
    </w:rPr>
  </w:style>
  <w:style w:type="character" w:customStyle="1" w:styleId="RentekstTegn">
    <w:name w:val="Ren tekst Tegn"/>
    <w:basedOn w:val="Standardskriftforavsnitt"/>
    <w:link w:val="Rentekst"/>
    <w:uiPriority w:val="99"/>
    <w:rsid w:val="00140BA5"/>
    <w:rPr>
      <w:rFonts w:ascii="Calibri" w:hAnsi="Calibri" w:cs="Calibri"/>
    </w:rPr>
  </w:style>
  <w:style w:type="character" w:styleId="Hyperkobling">
    <w:name w:val="Hyperlink"/>
    <w:basedOn w:val="Standardskriftforavsnitt"/>
    <w:uiPriority w:val="99"/>
    <w:unhideWhenUsed/>
    <w:rsid w:val="000767A2"/>
    <w:rPr>
      <w:color w:val="0563C1" w:themeColor="hyperlink"/>
      <w:u w:val="single"/>
    </w:rPr>
  </w:style>
  <w:style w:type="character" w:styleId="Ulstomtale">
    <w:name w:val="Unresolved Mention"/>
    <w:basedOn w:val="Standardskriftforavsnitt"/>
    <w:uiPriority w:val="99"/>
    <w:semiHidden/>
    <w:unhideWhenUsed/>
    <w:rsid w:val="000767A2"/>
    <w:rPr>
      <w:color w:val="808080"/>
      <w:shd w:val="clear" w:color="auto" w:fill="E6E6E6"/>
    </w:rPr>
  </w:style>
  <w:style w:type="character" w:styleId="Fulgthyperkobling">
    <w:name w:val="FollowedHyperlink"/>
    <w:basedOn w:val="Standardskriftforavsnitt"/>
    <w:uiPriority w:val="99"/>
    <w:semiHidden/>
    <w:unhideWhenUsed/>
    <w:rsid w:val="006E02FC"/>
    <w:rPr>
      <w:color w:val="954F72" w:themeColor="followedHyperlink"/>
      <w:u w:val="single"/>
    </w:rPr>
  </w:style>
  <w:style w:type="paragraph" w:styleId="Bobletekst">
    <w:name w:val="Balloon Text"/>
    <w:basedOn w:val="Normal"/>
    <w:link w:val="BobletekstTegn"/>
    <w:uiPriority w:val="99"/>
    <w:semiHidden/>
    <w:unhideWhenUsed/>
    <w:rsid w:val="00A51C8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51C82"/>
    <w:rPr>
      <w:rFonts w:ascii="Segoe UI" w:hAnsi="Segoe UI" w:cs="Segoe UI"/>
      <w:sz w:val="18"/>
      <w:szCs w:val="18"/>
    </w:rPr>
  </w:style>
  <w:style w:type="paragraph" w:styleId="NormalWeb">
    <w:name w:val="Normal (Web)"/>
    <w:basedOn w:val="Normal"/>
    <w:uiPriority w:val="99"/>
    <w:unhideWhenUsed/>
    <w:rsid w:val="00DE5F6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erk">
    <w:name w:val="Strong"/>
    <w:basedOn w:val="Standardskriftforavsnitt"/>
    <w:uiPriority w:val="22"/>
    <w:qFormat/>
    <w:rsid w:val="00DE5F66"/>
    <w:rPr>
      <w:b/>
      <w:bCs/>
    </w:rPr>
  </w:style>
  <w:style w:type="table" w:styleId="Tabellrutenett">
    <w:name w:val="Table Grid"/>
    <w:basedOn w:val="Vanligtabell"/>
    <w:uiPriority w:val="39"/>
    <w:rsid w:val="00B72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97D03"/>
    <w:pPr>
      <w:ind w:left="720"/>
      <w:contextualSpacing/>
    </w:pPr>
  </w:style>
  <w:style w:type="character" w:customStyle="1" w:styleId="Overskrift2Tegn">
    <w:name w:val="Overskrift 2 Tegn"/>
    <w:basedOn w:val="Standardskriftforavsnitt"/>
    <w:link w:val="Overskrift2"/>
    <w:uiPriority w:val="9"/>
    <w:rsid w:val="00C625FE"/>
    <w:rPr>
      <w:rFonts w:ascii="Times New Roman" w:eastAsia="Times New Roman" w:hAnsi="Times New Roman" w:cs="Times New Roman"/>
      <w:b/>
      <w:bCs/>
      <w:sz w:val="36"/>
      <w:szCs w:val="36"/>
      <w:lang w:eastAsia="nb-NO"/>
    </w:rPr>
  </w:style>
  <w:style w:type="paragraph" w:styleId="Topptekst">
    <w:name w:val="header"/>
    <w:basedOn w:val="Normal"/>
    <w:link w:val="TopptekstTegn"/>
    <w:uiPriority w:val="99"/>
    <w:unhideWhenUsed/>
    <w:rsid w:val="009C517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C5179"/>
  </w:style>
  <w:style w:type="paragraph" w:styleId="Bunntekst">
    <w:name w:val="footer"/>
    <w:basedOn w:val="Normal"/>
    <w:link w:val="BunntekstTegn"/>
    <w:uiPriority w:val="99"/>
    <w:unhideWhenUsed/>
    <w:rsid w:val="009C517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C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737124">
      <w:bodyDiv w:val="1"/>
      <w:marLeft w:val="0"/>
      <w:marRight w:val="0"/>
      <w:marTop w:val="0"/>
      <w:marBottom w:val="0"/>
      <w:divBdr>
        <w:top w:val="none" w:sz="0" w:space="0" w:color="auto"/>
        <w:left w:val="none" w:sz="0" w:space="0" w:color="auto"/>
        <w:bottom w:val="none" w:sz="0" w:space="0" w:color="auto"/>
        <w:right w:val="none" w:sz="0" w:space="0" w:color="auto"/>
      </w:divBdr>
    </w:div>
    <w:div w:id="300575988">
      <w:bodyDiv w:val="1"/>
      <w:marLeft w:val="0"/>
      <w:marRight w:val="0"/>
      <w:marTop w:val="0"/>
      <w:marBottom w:val="0"/>
      <w:divBdr>
        <w:top w:val="none" w:sz="0" w:space="0" w:color="auto"/>
        <w:left w:val="none" w:sz="0" w:space="0" w:color="auto"/>
        <w:bottom w:val="none" w:sz="0" w:space="0" w:color="auto"/>
        <w:right w:val="none" w:sz="0" w:space="0" w:color="auto"/>
      </w:divBdr>
    </w:div>
    <w:div w:id="395788822">
      <w:bodyDiv w:val="1"/>
      <w:marLeft w:val="0"/>
      <w:marRight w:val="0"/>
      <w:marTop w:val="0"/>
      <w:marBottom w:val="0"/>
      <w:divBdr>
        <w:top w:val="none" w:sz="0" w:space="0" w:color="auto"/>
        <w:left w:val="none" w:sz="0" w:space="0" w:color="auto"/>
        <w:bottom w:val="none" w:sz="0" w:space="0" w:color="auto"/>
        <w:right w:val="none" w:sz="0" w:space="0" w:color="auto"/>
      </w:divBdr>
    </w:div>
    <w:div w:id="627443040">
      <w:bodyDiv w:val="1"/>
      <w:marLeft w:val="0"/>
      <w:marRight w:val="0"/>
      <w:marTop w:val="0"/>
      <w:marBottom w:val="0"/>
      <w:divBdr>
        <w:top w:val="none" w:sz="0" w:space="0" w:color="auto"/>
        <w:left w:val="none" w:sz="0" w:space="0" w:color="auto"/>
        <w:bottom w:val="none" w:sz="0" w:space="0" w:color="auto"/>
        <w:right w:val="none" w:sz="0" w:space="0" w:color="auto"/>
      </w:divBdr>
    </w:div>
    <w:div w:id="644045557">
      <w:bodyDiv w:val="1"/>
      <w:marLeft w:val="0"/>
      <w:marRight w:val="0"/>
      <w:marTop w:val="0"/>
      <w:marBottom w:val="0"/>
      <w:divBdr>
        <w:top w:val="none" w:sz="0" w:space="0" w:color="auto"/>
        <w:left w:val="none" w:sz="0" w:space="0" w:color="auto"/>
        <w:bottom w:val="none" w:sz="0" w:space="0" w:color="auto"/>
        <w:right w:val="none" w:sz="0" w:space="0" w:color="auto"/>
      </w:divBdr>
    </w:div>
    <w:div w:id="664675663">
      <w:bodyDiv w:val="1"/>
      <w:marLeft w:val="0"/>
      <w:marRight w:val="0"/>
      <w:marTop w:val="0"/>
      <w:marBottom w:val="0"/>
      <w:divBdr>
        <w:top w:val="none" w:sz="0" w:space="0" w:color="auto"/>
        <w:left w:val="none" w:sz="0" w:space="0" w:color="auto"/>
        <w:bottom w:val="none" w:sz="0" w:space="0" w:color="auto"/>
        <w:right w:val="none" w:sz="0" w:space="0" w:color="auto"/>
      </w:divBdr>
    </w:div>
    <w:div w:id="725030743">
      <w:bodyDiv w:val="1"/>
      <w:marLeft w:val="0"/>
      <w:marRight w:val="0"/>
      <w:marTop w:val="0"/>
      <w:marBottom w:val="0"/>
      <w:divBdr>
        <w:top w:val="none" w:sz="0" w:space="0" w:color="auto"/>
        <w:left w:val="none" w:sz="0" w:space="0" w:color="auto"/>
        <w:bottom w:val="none" w:sz="0" w:space="0" w:color="auto"/>
        <w:right w:val="none" w:sz="0" w:space="0" w:color="auto"/>
      </w:divBdr>
    </w:div>
    <w:div w:id="880942391">
      <w:bodyDiv w:val="1"/>
      <w:marLeft w:val="0"/>
      <w:marRight w:val="0"/>
      <w:marTop w:val="0"/>
      <w:marBottom w:val="0"/>
      <w:divBdr>
        <w:top w:val="none" w:sz="0" w:space="0" w:color="auto"/>
        <w:left w:val="none" w:sz="0" w:space="0" w:color="auto"/>
        <w:bottom w:val="none" w:sz="0" w:space="0" w:color="auto"/>
        <w:right w:val="none" w:sz="0" w:space="0" w:color="auto"/>
      </w:divBdr>
      <w:divsChild>
        <w:div w:id="156532017">
          <w:marLeft w:val="0"/>
          <w:marRight w:val="0"/>
          <w:marTop w:val="0"/>
          <w:marBottom w:val="300"/>
          <w:divBdr>
            <w:top w:val="none" w:sz="0" w:space="0" w:color="auto"/>
            <w:left w:val="none" w:sz="0" w:space="0" w:color="auto"/>
            <w:bottom w:val="none" w:sz="0" w:space="0" w:color="auto"/>
            <w:right w:val="none" w:sz="0" w:space="0" w:color="auto"/>
          </w:divBdr>
        </w:div>
        <w:div w:id="1198619605">
          <w:marLeft w:val="0"/>
          <w:marRight w:val="0"/>
          <w:marTop w:val="0"/>
          <w:marBottom w:val="0"/>
          <w:divBdr>
            <w:top w:val="none" w:sz="0" w:space="0" w:color="auto"/>
            <w:left w:val="none" w:sz="0" w:space="0" w:color="auto"/>
            <w:bottom w:val="none" w:sz="0" w:space="0" w:color="auto"/>
            <w:right w:val="none" w:sz="0" w:space="0" w:color="auto"/>
          </w:divBdr>
          <w:divsChild>
            <w:div w:id="835338475">
              <w:marLeft w:val="0"/>
              <w:marRight w:val="0"/>
              <w:marTop w:val="0"/>
              <w:marBottom w:val="300"/>
              <w:divBdr>
                <w:top w:val="none" w:sz="0" w:space="0" w:color="auto"/>
                <w:left w:val="none" w:sz="0" w:space="0" w:color="auto"/>
                <w:bottom w:val="none" w:sz="0" w:space="0" w:color="auto"/>
                <w:right w:val="none" w:sz="0" w:space="0" w:color="auto"/>
              </w:divBdr>
              <w:divsChild>
                <w:div w:id="1605266395">
                  <w:marLeft w:val="0"/>
                  <w:marRight w:val="0"/>
                  <w:marTop w:val="0"/>
                  <w:marBottom w:val="0"/>
                  <w:divBdr>
                    <w:top w:val="none" w:sz="0" w:space="0" w:color="auto"/>
                    <w:left w:val="none" w:sz="0" w:space="0" w:color="auto"/>
                    <w:bottom w:val="none" w:sz="0" w:space="0" w:color="auto"/>
                    <w:right w:val="none" w:sz="0" w:space="0" w:color="auto"/>
                  </w:divBdr>
                </w:div>
                <w:div w:id="1663586878">
                  <w:marLeft w:val="0"/>
                  <w:marRight w:val="0"/>
                  <w:marTop w:val="0"/>
                  <w:marBottom w:val="0"/>
                  <w:divBdr>
                    <w:top w:val="none" w:sz="0" w:space="0" w:color="auto"/>
                    <w:left w:val="none" w:sz="0" w:space="0" w:color="auto"/>
                    <w:bottom w:val="none" w:sz="0" w:space="0" w:color="auto"/>
                    <w:right w:val="none" w:sz="0" w:space="0" w:color="auto"/>
                  </w:divBdr>
                  <w:divsChild>
                    <w:div w:id="1269503047">
                      <w:marLeft w:val="0"/>
                      <w:marRight w:val="150"/>
                      <w:marTop w:val="0"/>
                      <w:marBottom w:val="150"/>
                      <w:divBdr>
                        <w:top w:val="single" w:sz="6" w:space="5" w:color="auto"/>
                        <w:left w:val="single" w:sz="6" w:space="26" w:color="auto"/>
                        <w:bottom w:val="single" w:sz="6" w:space="5" w:color="auto"/>
                        <w:right w:val="single" w:sz="6" w:space="8" w:color="auto"/>
                      </w:divBdr>
                    </w:div>
                  </w:divsChild>
                </w:div>
              </w:divsChild>
            </w:div>
            <w:div w:id="2909816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2324603">
      <w:bodyDiv w:val="1"/>
      <w:marLeft w:val="0"/>
      <w:marRight w:val="0"/>
      <w:marTop w:val="0"/>
      <w:marBottom w:val="0"/>
      <w:divBdr>
        <w:top w:val="none" w:sz="0" w:space="0" w:color="auto"/>
        <w:left w:val="none" w:sz="0" w:space="0" w:color="auto"/>
        <w:bottom w:val="none" w:sz="0" w:space="0" w:color="auto"/>
        <w:right w:val="none" w:sz="0" w:space="0" w:color="auto"/>
      </w:divBdr>
    </w:div>
    <w:div w:id="1259437514">
      <w:bodyDiv w:val="1"/>
      <w:marLeft w:val="0"/>
      <w:marRight w:val="0"/>
      <w:marTop w:val="0"/>
      <w:marBottom w:val="0"/>
      <w:divBdr>
        <w:top w:val="none" w:sz="0" w:space="0" w:color="auto"/>
        <w:left w:val="none" w:sz="0" w:space="0" w:color="auto"/>
        <w:bottom w:val="none" w:sz="0" w:space="0" w:color="auto"/>
        <w:right w:val="none" w:sz="0" w:space="0" w:color="auto"/>
      </w:divBdr>
    </w:div>
    <w:div w:id="1281374496">
      <w:bodyDiv w:val="1"/>
      <w:marLeft w:val="0"/>
      <w:marRight w:val="0"/>
      <w:marTop w:val="0"/>
      <w:marBottom w:val="0"/>
      <w:divBdr>
        <w:top w:val="none" w:sz="0" w:space="0" w:color="auto"/>
        <w:left w:val="none" w:sz="0" w:space="0" w:color="auto"/>
        <w:bottom w:val="none" w:sz="0" w:space="0" w:color="auto"/>
        <w:right w:val="none" w:sz="0" w:space="0" w:color="auto"/>
      </w:divBdr>
    </w:div>
    <w:div w:id="1787502232">
      <w:bodyDiv w:val="1"/>
      <w:marLeft w:val="0"/>
      <w:marRight w:val="0"/>
      <w:marTop w:val="0"/>
      <w:marBottom w:val="0"/>
      <w:divBdr>
        <w:top w:val="none" w:sz="0" w:space="0" w:color="auto"/>
        <w:left w:val="none" w:sz="0" w:space="0" w:color="auto"/>
        <w:bottom w:val="none" w:sz="0" w:space="0" w:color="auto"/>
        <w:right w:val="none" w:sz="0" w:space="0" w:color="auto"/>
      </w:divBdr>
    </w:div>
    <w:div w:id="19816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mbergen2020.no/" TargetMode="External"/><Relationship Id="rId18" Type="http://schemas.openxmlformats.org/officeDocument/2006/relationships/image" Target="media/image3.png"/><Relationship Id="rId26" Type="http://schemas.openxmlformats.org/officeDocument/2006/relationships/hyperlink" Target="mailto:liv.karin.o.flak@ntebb.no" TargetMode="External"/><Relationship Id="rId3" Type="http://schemas.openxmlformats.org/officeDocument/2006/relationships/customXml" Target="../customXml/item3.xml"/><Relationship Id="rId21" Type="http://schemas.openxmlformats.org/officeDocument/2006/relationships/hyperlink" Target="https://www.friidrett.no/link/fc97de3e3dcd445aa607cf4d039474d8.aspx" TargetMode="External"/><Relationship Id="rId7" Type="http://schemas.openxmlformats.org/officeDocument/2006/relationships/webSettings" Target="webSettings.xml"/><Relationship Id="rId12" Type="http://schemas.openxmlformats.org/officeDocument/2006/relationships/hyperlink" Target="https://www.friidrett.no/contentassets/0752c1c28eb843b794daaa297b1b1393/2020-innbydelse-nm-jr-kristiansand.pdf" TargetMode="External"/><Relationship Id="rId17" Type="http://schemas.openxmlformats.org/officeDocument/2006/relationships/image" Target="media/image2.png"/><Relationship Id="rId25" Type="http://schemas.openxmlformats.org/officeDocument/2006/relationships/hyperlink" Target="mailto:jorunn.grande@nord.no" TargetMode="External"/><Relationship Id="rId2" Type="http://schemas.openxmlformats.org/officeDocument/2006/relationships/customXml" Target="../customXml/item2.xml"/><Relationship Id="rId16" Type="http://schemas.openxmlformats.org/officeDocument/2006/relationships/hyperlink" Target="https://minidrett.nif.no/Event" TargetMode="External"/><Relationship Id="rId20" Type="http://schemas.openxmlformats.org/officeDocument/2006/relationships/hyperlink" Target="https://www.friidrett.no/aktivitet/terminliste/mesterskap-i-202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riidrett.fordeidrettslag.no/blog/post/149670/nm-i-friidrett-for-veteran-i-forde?ispage=true" TargetMode="External"/><Relationship Id="rId24" Type="http://schemas.openxmlformats.org/officeDocument/2006/relationships/hyperlink" Target="https://www.friidrett.no/link/94af98ad4be8455ca41a11fcd4681c86.aspx" TargetMode="External"/><Relationship Id="rId5" Type="http://schemas.openxmlformats.org/officeDocument/2006/relationships/styles" Target="styles.xml"/><Relationship Id="rId15" Type="http://schemas.openxmlformats.org/officeDocument/2006/relationships/hyperlink" Target="https://minidrett.nif.no/Event" TargetMode="External"/><Relationship Id="rId23" Type="http://schemas.openxmlformats.org/officeDocument/2006/relationships/hyperlink" Target="https://www.friidrett.no/nyheter/nfif-sine-retningslinjer-for-konkurranser/" TargetMode="External"/><Relationship Id="rId28"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hyperlink" Target="https://www.friidrett.no/nyheter/det-blir-um-junior-nm-og-nm-mangekamp-i-2020/"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riidrett.no/aktivitet/nm-og-um/" TargetMode="External"/><Relationship Id="rId22" Type="http://schemas.openxmlformats.org/officeDocument/2006/relationships/hyperlink" Target="https://www.friidrett.no/aktivitet/nm-og-um/" TargetMode="External"/><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6DA5B16D74834C8F19D78751644790" ma:contentTypeVersion="13" ma:contentTypeDescription="Opprett et nytt dokument." ma:contentTypeScope="" ma:versionID="7938b79d6dee67dc86d681579e7f27f4">
  <xsd:schema xmlns:xsd="http://www.w3.org/2001/XMLSchema" xmlns:xs="http://www.w3.org/2001/XMLSchema" xmlns:p="http://schemas.microsoft.com/office/2006/metadata/properties" xmlns:ns3="798e9042-59bb-42d3-a7ba-f8c2fae0d370" xmlns:ns4="bb83aa3b-a975-4851-ae59-1c53ef273891" targetNamespace="http://schemas.microsoft.com/office/2006/metadata/properties" ma:root="true" ma:fieldsID="7e73a79f0f8df3ac18bfa94e895948b5" ns3:_="" ns4:_="">
    <xsd:import namespace="798e9042-59bb-42d3-a7ba-f8c2fae0d370"/>
    <xsd:import namespace="bb83aa3b-a975-4851-ae59-1c53ef2738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e9042-59bb-42d3-a7ba-f8c2fae0d370"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83aa3b-a975-4851-ae59-1c53ef2738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70E7F9-037D-4028-992F-5EB1F7E9B9D3}">
  <ds:schemaRefs>
    <ds:schemaRef ds:uri="http://schemas.microsoft.com/sharepoint/v3/contenttype/forms"/>
  </ds:schemaRefs>
</ds:datastoreItem>
</file>

<file path=customXml/itemProps2.xml><?xml version="1.0" encoding="utf-8"?>
<ds:datastoreItem xmlns:ds="http://schemas.openxmlformats.org/officeDocument/2006/customXml" ds:itemID="{2A1C4800-FCB1-4F7C-885F-942C8C6091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98351D-B383-4D21-AC13-0D31E614F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e9042-59bb-42d3-a7ba-f8c2fae0d370"/>
    <ds:schemaRef ds:uri="bb83aa3b-a975-4851-ae59-1c53ef273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1419</Words>
  <Characters>7526</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Karin Olsen Flak</dc:creator>
  <cp:keywords/>
  <dc:description/>
  <cp:lastModifiedBy>Hans Foosnæs</cp:lastModifiedBy>
  <cp:revision>2</cp:revision>
  <cp:lastPrinted>2020-01-21T08:34:00Z</cp:lastPrinted>
  <dcterms:created xsi:type="dcterms:W3CDTF">2020-07-10T10:19:00Z</dcterms:created>
  <dcterms:modified xsi:type="dcterms:W3CDTF">2020-07-10T10:19:00Z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0x010100516DA5B16D74834C8F19D78751644790</vt:lpwstr>
  </property>
  <property fmtid="{D5CDD505-2E9C-101B-9397-08002B2CF9AE}" pid="3" name="MSIP_Label_43b303ab-7198-40dd-8c74-47e8ccb3836e_Enabled">
    <vt:lpwstr>True</vt:lpwstr>
  </property>
  <property fmtid="{D5CDD505-2E9C-101B-9397-08002B2CF9AE}" pid="4" name="MSIP_Label_43b303ab-7198-40dd-8c74-47e8ccb3836e_SiteId">
    <vt:lpwstr>fed13d9f-21df-485d-909a-231f3c6d16f0</vt:lpwstr>
  </property>
  <property fmtid="{D5CDD505-2E9C-101B-9397-08002B2CF9AE}" pid="5" name="MSIP_Label_43b303ab-7198-40dd-8c74-47e8ccb3836e_Owner">
    <vt:lpwstr>01700103@nord.no</vt:lpwstr>
  </property>
  <property fmtid="{D5CDD505-2E9C-101B-9397-08002B2CF9AE}" pid="6" name="MSIP_Label_43b303ab-7198-40dd-8c74-47e8ccb3836e_SetDate">
    <vt:lpwstr>2020-01-21T08:49:00.3690100Z</vt:lpwstr>
  </property>
  <property fmtid="{D5CDD505-2E9C-101B-9397-08002B2CF9AE}" pid="7" name="MSIP_Label_43b303ab-7198-40dd-8c74-47e8ccb3836e_Name">
    <vt:lpwstr>Public</vt:lpwstr>
  </property>
  <property fmtid="{D5CDD505-2E9C-101B-9397-08002B2CF9AE}" pid="8" name="MSIP_Label_43b303ab-7198-40dd-8c74-47e8ccb3836e_Application">
    <vt:lpwstr>Microsoft Azure Information Protection</vt:lpwstr>
  </property>
  <property fmtid="{D5CDD505-2E9C-101B-9397-08002B2CF9AE}" pid="9" name="MSIP_Label_43b303ab-7198-40dd-8c74-47e8ccb3836e_Extended_MSFT_Method">
    <vt:lpwstr>Automatic</vt:lpwstr>
  </property>
  <property fmtid="{D5CDD505-2E9C-101B-9397-08002B2CF9AE}" pid="10" name="Sensitivity">
    <vt:lpwstr>Public</vt:lpwstr>
  </property>
</Properties>
</file>